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E4DF" w14:textId="77777777" w:rsidR="009013D4" w:rsidRDefault="009013D4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Economics 21</w:t>
      </w:r>
      <w:r>
        <w:rPr>
          <w:rFonts w:ascii="Palatino" w:hAnsi="Palatino"/>
          <w:b/>
          <w:szCs w:val="24"/>
        </w:rPr>
        <w:tab/>
      </w:r>
      <w:proofErr w:type="gramStart"/>
      <w:r>
        <w:rPr>
          <w:rFonts w:ascii="Palatino" w:hAnsi="Palatino"/>
          <w:b/>
          <w:szCs w:val="24"/>
        </w:rPr>
        <w:t>Spring</w:t>
      </w:r>
      <w:proofErr w:type="gramEnd"/>
      <w:r>
        <w:rPr>
          <w:rFonts w:ascii="Palatino" w:hAnsi="Palatino"/>
          <w:b/>
          <w:szCs w:val="24"/>
        </w:rPr>
        <w:t xml:space="preserve"> 2015</w:t>
      </w:r>
    </w:p>
    <w:p w14:paraId="26532571" w14:textId="77777777" w:rsidR="009013D4" w:rsidRDefault="009013D4">
      <w:pPr>
        <w:tabs>
          <w:tab w:val="left" w:pos="7780"/>
          <w:tab w:val="left" w:pos="7920"/>
          <w:tab w:val="left" w:pos="8640"/>
          <w:tab w:val="left" w:pos="9360"/>
        </w:tabs>
        <w:jc w:val="center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1st Midterm</w:t>
      </w:r>
    </w:p>
    <w:p w14:paraId="5ED01F24" w14:textId="77777777" w:rsidR="009013D4" w:rsidRDefault="009013D4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b/>
          <w:szCs w:val="24"/>
        </w:rPr>
      </w:pPr>
    </w:p>
    <w:p w14:paraId="71477FAB" w14:textId="42553C20" w:rsidR="003241ED" w:rsidRDefault="003241ED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 w:rsidRPr="005F1156">
        <w:rPr>
          <w:rFonts w:ascii="Palatino" w:hAnsi="Palatino"/>
          <w:szCs w:val="24"/>
        </w:rPr>
        <w:t xml:space="preserve">Answer </w:t>
      </w:r>
      <w:r w:rsidRPr="005F1156">
        <w:rPr>
          <w:rFonts w:ascii="Palatino" w:hAnsi="Palatino"/>
          <w:b/>
          <w:szCs w:val="24"/>
        </w:rPr>
        <w:t>all</w:t>
      </w:r>
      <w:r w:rsidRPr="005F1156">
        <w:rPr>
          <w:rFonts w:ascii="Palatino" w:hAnsi="Palatino"/>
          <w:szCs w:val="24"/>
        </w:rPr>
        <w:t xml:space="preserve"> questions on this exam (use point totals to allocate your time)</w:t>
      </w:r>
      <w:r w:rsidR="00F429D2">
        <w:rPr>
          <w:rFonts w:ascii="Palatino" w:hAnsi="Palatino"/>
          <w:szCs w:val="24"/>
        </w:rPr>
        <w:t>.</w:t>
      </w:r>
    </w:p>
    <w:p w14:paraId="5EF9A9EC" w14:textId="77777777" w:rsidR="003241ED" w:rsidRDefault="003241ED" w:rsidP="003241ED">
      <w:pPr>
        <w:tabs>
          <w:tab w:val="left" w:pos="7780"/>
          <w:tab w:val="left" w:pos="7920"/>
          <w:tab w:val="left" w:pos="8640"/>
          <w:tab w:val="left" w:pos="9360"/>
        </w:tabs>
        <w:jc w:val="center"/>
        <w:rPr>
          <w:rFonts w:ascii="Palatino" w:hAnsi="Palatino"/>
          <w:szCs w:val="24"/>
        </w:rPr>
      </w:pPr>
    </w:p>
    <w:p w14:paraId="2AF8A4AB" w14:textId="6719C0F2" w:rsidR="003241ED" w:rsidRDefault="00E438BB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Part I</w:t>
      </w:r>
      <w:r w:rsidR="003241ED">
        <w:rPr>
          <w:rFonts w:ascii="Palatino" w:hAnsi="Palatino"/>
          <w:b/>
          <w:szCs w:val="24"/>
        </w:rPr>
        <w:t xml:space="preserve"> (</w:t>
      </w:r>
      <w:r w:rsidR="00816433">
        <w:rPr>
          <w:rFonts w:ascii="Palatino" w:hAnsi="Palatino"/>
          <w:b/>
          <w:szCs w:val="24"/>
        </w:rPr>
        <w:t>24</w:t>
      </w:r>
      <w:r w:rsidR="003241ED">
        <w:rPr>
          <w:rFonts w:ascii="Palatino" w:hAnsi="Palatino"/>
          <w:b/>
          <w:szCs w:val="24"/>
        </w:rPr>
        <w:t xml:space="preserve"> points)</w:t>
      </w:r>
      <w:r w:rsidR="002C1A5E">
        <w:rPr>
          <w:rFonts w:ascii="Palatino" w:hAnsi="Palatino"/>
          <w:b/>
          <w:szCs w:val="24"/>
        </w:rPr>
        <w:t>:</w:t>
      </w:r>
      <w:r w:rsidR="003241ED">
        <w:rPr>
          <w:rFonts w:ascii="Palatino" w:hAnsi="Palatino"/>
          <w:szCs w:val="24"/>
        </w:rPr>
        <w:t xml:space="preserve"> For </w:t>
      </w:r>
      <w:r w:rsidR="003241ED" w:rsidRPr="00CC61EF">
        <w:rPr>
          <w:rFonts w:ascii="Palatino" w:hAnsi="Palatino"/>
          <w:b/>
          <w:szCs w:val="24"/>
        </w:rPr>
        <w:t>each</w:t>
      </w:r>
      <w:r w:rsidR="00816433">
        <w:rPr>
          <w:rFonts w:ascii="Palatino" w:hAnsi="Palatino"/>
          <w:szCs w:val="24"/>
        </w:rPr>
        <w:t xml:space="preserve"> of the statements</w:t>
      </w:r>
      <w:r w:rsidR="003241ED">
        <w:rPr>
          <w:rFonts w:ascii="Palatino" w:hAnsi="Palatino"/>
          <w:szCs w:val="24"/>
        </w:rPr>
        <w:t xml:space="preserve">, explain what </w:t>
      </w:r>
      <w:r w:rsidR="003241ED" w:rsidRPr="00CC61EF">
        <w:rPr>
          <w:rFonts w:ascii="Palatino" w:hAnsi="Palatino"/>
          <w:b/>
          <w:szCs w:val="24"/>
        </w:rPr>
        <w:t>necessarily must</w:t>
      </w:r>
      <w:r w:rsidR="003241ED">
        <w:rPr>
          <w:rFonts w:ascii="Palatino" w:hAnsi="Palatino"/>
          <w:szCs w:val="24"/>
        </w:rPr>
        <w:t xml:space="preserve"> </w:t>
      </w:r>
      <w:r w:rsidR="003241ED" w:rsidRPr="00A47CA2">
        <w:rPr>
          <w:rFonts w:ascii="Palatino" w:hAnsi="Palatino"/>
          <w:b/>
          <w:szCs w:val="24"/>
        </w:rPr>
        <w:t>also</w:t>
      </w:r>
      <w:r w:rsidR="003241ED">
        <w:rPr>
          <w:rFonts w:ascii="Palatino" w:hAnsi="Palatino"/>
          <w:szCs w:val="24"/>
        </w:rPr>
        <w:t xml:space="preserve"> be true.  In other words, the circumstances described below cannot have occurred unless something else </w:t>
      </w:r>
      <w:r w:rsidR="00FF01BB">
        <w:rPr>
          <w:rFonts w:ascii="Palatino" w:hAnsi="Palatino"/>
          <w:b/>
          <w:szCs w:val="24"/>
        </w:rPr>
        <w:t>also</w:t>
      </w:r>
      <w:r w:rsidR="00AB348C">
        <w:rPr>
          <w:rFonts w:ascii="Palatino" w:hAnsi="Palatino"/>
          <w:szCs w:val="24"/>
        </w:rPr>
        <w:t xml:space="preserve"> happen</w:t>
      </w:r>
      <w:r w:rsidR="00FF01BB">
        <w:rPr>
          <w:rFonts w:ascii="Palatino" w:hAnsi="Palatino"/>
          <w:szCs w:val="24"/>
        </w:rPr>
        <w:t>ed</w:t>
      </w:r>
      <w:r w:rsidR="003241ED">
        <w:rPr>
          <w:rFonts w:ascii="Palatino" w:hAnsi="Palatino"/>
          <w:szCs w:val="24"/>
        </w:rPr>
        <w:t xml:space="preserve">.  </w:t>
      </w:r>
      <w:r w:rsidR="00816433" w:rsidRPr="00F70AE3">
        <w:rPr>
          <w:rFonts w:ascii="Palatino" w:hAnsi="Palatino"/>
          <w:b/>
          <w:szCs w:val="24"/>
        </w:rPr>
        <w:t>B</w:t>
      </w:r>
      <w:r w:rsidR="003241ED" w:rsidRPr="00485949">
        <w:rPr>
          <w:rFonts w:ascii="Palatino" w:hAnsi="Palatino"/>
          <w:b/>
          <w:szCs w:val="24"/>
        </w:rPr>
        <w:t>riefly explain</w:t>
      </w:r>
      <w:r w:rsidR="003241ED">
        <w:rPr>
          <w:rFonts w:ascii="Palatino" w:hAnsi="Palatino"/>
          <w:szCs w:val="24"/>
        </w:rPr>
        <w:t xml:space="preserve"> what that something else is:</w:t>
      </w:r>
    </w:p>
    <w:p w14:paraId="1FD1F71C" w14:textId="77777777" w:rsidR="003241ED" w:rsidRDefault="003241ED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5501AF7C" w14:textId="3A702683" w:rsidR="003241ED" w:rsidRDefault="002C1A5E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a</w:t>
      </w:r>
      <w:r w:rsidR="003241ED">
        <w:rPr>
          <w:rFonts w:ascii="Palatino" w:hAnsi="Palatino"/>
          <w:szCs w:val="24"/>
        </w:rPr>
        <w:t>) In the 1990's, Japan had very large government deficits and very large trade (</w:t>
      </w:r>
      <w:proofErr w:type="spellStart"/>
      <w:r w:rsidR="003241ED">
        <w:rPr>
          <w:rFonts w:ascii="Palatino" w:hAnsi="Palatino"/>
          <w:szCs w:val="24"/>
        </w:rPr>
        <w:t>ie</w:t>
      </w:r>
      <w:proofErr w:type="spellEnd"/>
      <w:r w:rsidR="003241ED">
        <w:rPr>
          <w:rFonts w:ascii="Palatino" w:hAnsi="Palatino"/>
          <w:szCs w:val="24"/>
        </w:rPr>
        <w:t xml:space="preserve"> current account) surpluses.</w:t>
      </w:r>
    </w:p>
    <w:p w14:paraId="3CB5F85F" w14:textId="77777777" w:rsidR="003241ED" w:rsidRDefault="003241ED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2C062390" w14:textId="51D1A0EA" w:rsidR="003241ED" w:rsidRDefault="002C1A5E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</w:t>
      </w:r>
      <w:r w:rsidR="003241ED">
        <w:rPr>
          <w:rFonts w:ascii="Palatino" w:hAnsi="Palatino"/>
          <w:szCs w:val="24"/>
        </w:rPr>
        <w:t xml:space="preserve">) </w:t>
      </w:r>
      <w:r w:rsidR="00E33F21">
        <w:rPr>
          <w:rFonts w:ascii="Palatino" w:hAnsi="Palatino"/>
          <w:szCs w:val="24"/>
        </w:rPr>
        <w:t xml:space="preserve">China's level of National Savings is greater than its </w:t>
      </w:r>
      <w:r w:rsidR="00CF614D">
        <w:rPr>
          <w:rFonts w:ascii="Palatino" w:hAnsi="Palatino"/>
          <w:szCs w:val="24"/>
        </w:rPr>
        <w:t>level of domestic Investment.</w:t>
      </w:r>
    </w:p>
    <w:p w14:paraId="028F16FF" w14:textId="77777777" w:rsidR="003241ED" w:rsidRDefault="003241ED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4671D348" w14:textId="7A9A6665" w:rsidR="003241ED" w:rsidRDefault="002C1A5E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</w:t>
      </w:r>
      <w:r w:rsidR="003241ED">
        <w:rPr>
          <w:rFonts w:ascii="Palatino" w:hAnsi="Palatino"/>
          <w:szCs w:val="24"/>
        </w:rPr>
        <w:t xml:space="preserve">) During the Great Recession, the Federal Reserve increased the </w:t>
      </w:r>
      <w:proofErr w:type="gramStart"/>
      <w:r w:rsidR="003241ED">
        <w:rPr>
          <w:rFonts w:ascii="Palatino" w:hAnsi="Palatino"/>
          <w:szCs w:val="24"/>
        </w:rPr>
        <w:t>high powered</w:t>
      </w:r>
      <w:proofErr w:type="gramEnd"/>
      <w:r w:rsidR="003241ED">
        <w:rPr>
          <w:rFonts w:ascii="Palatino" w:hAnsi="Palatino"/>
          <w:szCs w:val="24"/>
        </w:rPr>
        <w:t xml:space="preserve"> money supply </w:t>
      </w:r>
      <w:r w:rsidR="00816433">
        <w:rPr>
          <w:rFonts w:ascii="Palatino" w:hAnsi="Palatino"/>
          <w:szCs w:val="24"/>
        </w:rPr>
        <w:t xml:space="preserve">(aka the monetary base) </w:t>
      </w:r>
      <w:r w:rsidR="003241ED">
        <w:rPr>
          <w:rFonts w:ascii="Palatino" w:hAnsi="Palatino"/>
          <w:szCs w:val="24"/>
        </w:rPr>
        <w:t xml:space="preserve">astronomically; but contrary to previous experience, the total money supply has increased </w:t>
      </w:r>
      <w:r w:rsidR="00816433">
        <w:rPr>
          <w:rFonts w:ascii="Palatino" w:hAnsi="Palatino"/>
          <w:szCs w:val="24"/>
        </w:rPr>
        <w:t>much less th</w:t>
      </w:r>
      <w:r w:rsidR="00F70AE3">
        <w:rPr>
          <w:rFonts w:ascii="Palatino" w:hAnsi="Palatino"/>
          <w:szCs w:val="24"/>
        </w:rPr>
        <w:t>a</w:t>
      </w:r>
      <w:r w:rsidR="00816433">
        <w:rPr>
          <w:rFonts w:ascii="Palatino" w:hAnsi="Palatino"/>
          <w:szCs w:val="24"/>
        </w:rPr>
        <w:t>n that</w:t>
      </w:r>
      <w:r w:rsidR="003241ED">
        <w:rPr>
          <w:rFonts w:ascii="Palatino" w:hAnsi="Palatino"/>
          <w:szCs w:val="24"/>
        </w:rPr>
        <w:t>.</w:t>
      </w:r>
    </w:p>
    <w:p w14:paraId="17C3562A" w14:textId="77777777" w:rsidR="003241ED" w:rsidRDefault="003241ED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3BCD4E0B" w14:textId="7BB6960A" w:rsidR="003241ED" w:rsidRDefault="002C1A5E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</w:t>
      </w:r>
      <w:r w:rsidR="003241ED">
        <w:rPr>
          <w:rFonts w:ascii="Palatino" w:hAnsi="Palatino"/>
          <w:szCs w:val="24"/>
        </w:rPr>
        <w:t xml:space="preserve">) </w:t>
      </w:r>
      <w:r w:rsidR="00816433">
        <w:rPr>
          <w:rFonts w:ascii="Palatino" w:hAnsi="Palatino"/>
          <w:szCs w:val="24"/>
        </w:rPr>
        <w:t xml:space="preserve">It appears that the fundamental value of the stock market’s P/E ratio has increased over </w:t>
      </w:r>
      <w:r w:rsidR="00E438BB">
        <w:rPr>
          <w:rFonts w:ascii="Palatino" w:hAnsi="Palatino"/>
          <w:szCs w:val="24"/>
        </w:rPr>
        <w:t>time</w:t>
      </w:r>
      <w:r w:rsidR="00816433">
        <w:rPr>
          <w:rFonts w:ascii="Palatino" w:hAnsi="Palatino"/>
          <w:szCs w:val="24"/>
        </w:rPr>
        <w:t xml:space="preserve">. </w:t>
      </w:r>
    </w:p>
    <w:p w14:paraId="4E37CC18" w14:textId="77777777" w:rsidR="00FF01BB" w:rsidRDefault="00FF01BB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4D9D953A" w14:textId="7C8643F0" w:rsidR="007B0DB1" w:rsidRDefault="00E438BB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Part II</w:t>
      </w:r>
      <w:r w:rsidR="00FF01BB">
        <w:rPr>
          <w:rFonts w:ascii="Palatino" w:hAnsi="Palatino"/>
          <w:b/>
          <w:szCs w:val="24"/>
        </w:rPr>
        <w:t xml:space="preserve"> (3</w:t>
      </w:r>
      <w:r w:rsidR="0043121F">
        <w:rPr>
          <w:rFonts w:ascii="Palatino" w:hAnsi="Palatino"/>
          <w:b/>
          <w:szCs w:val="24"/>
        </w:rPr>
        <w:t>0</w:t>
      </w:r>
      <w:r w:rsidR="00FF01BB">
        <w:rPr>
          <w:rFonts w:ascii="Palatino" w:hAnsi="Palatino"/>
          <w:b/>
          <w:szCs w:val="24"/>
        </w:rPr>
        <w:t xml:space="preserve"> points)</w:t>
      </w:r>
      <w:r w:rsidR="002C1A5E">
        <w:rPr>
          <w:rFonts w:ascii="Palatino" w:hAnsi="Palatino"/>
          <w:b/>
          <w:szCs w:val="24"/>
        </w:rPr>
        <w:t>:</w:t>
      </w:r>
      <w:r w:rsidR="00FF01BB">
        <w:rPr>
          <w:rFonts w:ascii="Palatino" w:hAnsi="Palatino"/>
          <w:b/>
          <w:szCs w:val="24"/>
        </w:rPr>
        <w:t xml:space="preserve"> </w:t>
      </w:r>
      <w:r w:rsidR="00FF01BB" w:rsidRPr="00FF01BB">
        <w:rPr>
          <w:rFonts w:ascii="Palatino" w:hAnsi="Palatino"/>
          <w:szCs w:val="24"/>
        </w:rPr>
        <w:t>For</w:t>
      </w:r>
      <w:r w:rsidR="00FF01BB">
        <w:rPr>
          <w:rFonts w:ascii="Palatino" w:hAnsi="Palatino"/>
          <w:b/>
          <w:szCs w:val="24"/>
        </w:rPr>
        <w:t xml:space="preserve"> each </w:t>
      </w:r>
      <w:r w:rsidR="00FF01BB" w:rsidRPr="00FF01BB">
        <w:rPr>
          <w:rFonts w:ascii="Palatino" w:hAnsi="Palatino"/>
          <w:szCs w:val="24"/>
        </w:rPr>
        <w:t xml:space="preserve">of the following, </w:t>
      </w:r>
      <w:r w:rsidR="007B0DB1">
        <w:rPr>
          <w:rFonts w:ascii="Palatino" w:hAnsi="Palatino"/>
          <w:szCs w:val="24"/>
        </w:rPr>
        <w:t xml:space="preserve">indicate which of the two events will increase current GDP the most and </w:t>
      </w:r>
      <w:r w:rsidR="007B0DB1" w:rsidRPr="007B0DB1">
        <w:rPr>
          <w:rFonts w:ascii="Palatino" w:hAnsi="Palatino"/>
          <w:b/>
          <w:szCs w:val="24"/>
        </w:rPr>
        <w:t>briefly</w:t>
      </w:r>
      <w:r w:rsidR="007B0DB1">
        <w:rPr>
          <w:rFonts w:ascii="Palatino" w:hAnsi="Palatino"/>
          <w:szCs w:val="24"/>
        </w:rPr>
        <w:t xml:space="preserve"> explain why.  If the answer is ambiguous or if the two events have an equal effect on GDP, then you should explain why:</w:t>
      </w:r>
    </w:p>
    <w:p w14:paraId="3172AA1D" w14:textId="77777777" w:rsidR="007B0DB1" w:rsidRDefault="007B0DB1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16F4DE6C" w14:textId="77777777" w:rsidR="00E438BB" w:rsidRDefault="007B0DB1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a) </w:t>
      </w:r>
      <w:r w:rsidR="00E438BB">
        <w:rPr>
          <w:rFonts w:ascii="Palatino" w:hAnsi="Palatino"/>
          <w:szCs w:val="24"/>
        </w:rPr>
        <w:t xml:space="preserve">An </w:t>
      </w:r>
      <w:r w:rsidR="0043121F">
        <w:rPr>
          <w:rFonts w:ascii="Palatino" w:hAnsi="Palatino"/>
          <w:szCs w:val="24"/>
        </w:rPr>
        <w:t xml:space="preserve">exogenous </w:t>
      </w:r>
      <w:r w:rsidR="00E438BB">
        <w:rPr>
          <w:rFonts w:ascii="Palatino" w:hAnsi="Palatino"/>
          <w:szCs w:val="24"/>
        </w:rPr>
        <w:t xml:space="preserve">increase in </w:t>
      </w:r>
      <w:r w:rsidR="0043121F">
        <w:rPr>
          <w:rFonts w:ascii="Palatino" w:hAnsi="Palatino"/>
          <w:szCs w:val="24"/>
        </w:rPr>
        <w:t>net exports</w:t>
      </w:r>
      <w:r w:rsidR="00E438BB">
        <w:rPr>
          <w:rFonts w:ascii="Palatino" w:hAnsi="Palatino"/>
          <w:szCs w:val="24"/>
        </w:rPr>
        <w:t xml:space="preserve"> </w:t>
      </w:r>
      <w:r w:rsidR="00E438BB" w:rsidRPr="00E438BB">
        <w:rPr>
          <w:rFonts w:ascii="Palatino" w:hAnsi="Palatino"/>
          <w:b/>
          <w:szCs w:val="24"/>
        </w:rPr>
        <w:t>vs.</w:t>
      </w:r>
      <w:r w:rsidR="00E438BB">
        <w:rPr>
          <w:rFonts w:ascii="Palatino" w:hAnsi="Palatino"/>
          <w:szCs w:val="24"/>
        </w:rPr>
        <w:t xml:space="preserve"> an exogenous increase in investment spending of equal magnitude.</w:t>
      </w:r>
    </w:p>
    <w:p w14:paraId="4B059E70" w14:textId="77777777" w:rsidR="00E438BB" w:rsidRDefault="00E438BB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319C1A49" w14:textId="77777777" w:rsidR="00E438BB" w:rsidRDefault="00E438BB" w:rsidP="00E438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b) An </w:t>
      </w:r>
      <w:r w:rsidR="00E33F21">
        <w:rPr>
          <w:rFonts w:ascii="Palatino" w:hAnsi="Palatino"/>
          <w:szCs w:val="24"/>
        </w:rPr>
        <w:t xml:space="preserve">exogenous </w:t>
      </w:r>
      <w:r>
        <w:rPr>
          <w:rFonts w:ascii="Palatino" w:hAnsi="Palatino"/>
          <w:szCs w:val="24"/>
        </w:rPr>
        <w:t xml:space="preserve">increase in </w:t>
      </w:r>
      <w:r w:rsidR="00E33F21">
        <w:rPr>
          <w:rFonts w:ascii="Palatino" w:hAnsi="Palatino"/>
          <w:szCs w:val="24"/>
        </w:rPr>
        <w:t>consumption</w:t>
      </w:r>
      <w:r>
        <w:rPr>
          <w:rFonts w:ascii="Palatino" w:hAnsi="Palatino"/>
          <w:szCs w:val="24"/>
        </w:rPr>
        <w:t xml:space="preserve"> </w:t>
      </w:r>
      <w:r w:rsidRPr="00E438BB">
        <w:rPr>
          <w:rFonts w:ascii="Palatino" w:hAnsi="Palatino"/>
          <w:b/>
          <w:szCs w:val="24"/>
        </w:rPr>
        <w:t>vs.</w:t>
      </w:r>
      <w:r>
        <w:rPr>
          <w:rFonts w:ascii="Palatino" w:hAnsi="Palatino"/>
          <w:szCs w:val="24"/>
        </w:rPr>
        <w:t xml:space="preserve"> an exogenous decrease in taxes of equal magnitude.</w:t>
      </w:r>
    </w:p>
    <w:p w14:paraId="4CA93610" w14:textId="77777777" w:rsidR="00E438BB" w:rsidRDefault="00E438BB" w:rsidP="00E438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128BF1F6" w14:textId="77777777" w:rsidR="0043121F" w:rsidRDefault="00E438BB" w:rsidP="00E438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c) A one</w:t>
      </w:r>
      <w:r w:rsidR="00F70AE3">
        <w:rPr>
          <w:rFonts w:ascii="Palatino" w:hAnsi="Palatino"/>
          <w:szCs w:val="24"/>
        </w:rPr>
        <w:t>-</w:t>
      </w:r>
      <w:r>
        <w:rPr>
          <w:rFonts w:ascii="Palatino" w:hAnsi="Palatino"/>
          <w:szCs w:val="24"/>
        </w:rPr>
        <w:t xml:space="preserve">time tax rebate </w:t>
      </w:r>
      <w:r w:rsidRPr="0043121F">
        <w:rPr>
          <w:rFonts w:ascii="Palatino" w:hAnsi="Palatino"/>
          <w:b/>
          <w:szCs w:val="24"/>
        </w:rPr>
        <w:t>vs.</w:t>
      </w:r>
      <w:r>
        <w:rPr>
          <w:rFonts w:ascii="Palatino" w:hAnsi="Palatino"/>
          <w:szCs w:val="24"/>
        </w:rPr>
        <w:t xml:space="preserve"> a permanent tax cut of </w:t>
      </w:r>
      <w:r w:rsidR="0043121F">
        <w:rPr>
          <w:rFonts w:ascii="Palatino" w:hAnsi="Palatino"/>
          <w:szCs w:val="24"/>
        </w:rPr>
        <w:t>the same total present value (so the rebate is much bigger while it is in effect, but the permanent tax cut lasts forever).</w:t>
      </w:r>
    </w:p>
    <w:p w14:paraId="1DCE1E4B" w14:textId="77777777" w:rsidR="0043121F" w:rsidRDefault="0043121F" w:rsidP="00E438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076CF85E" w14:textId="77777777" w:rsidR="00CF614D" w:rsidRDefault="00AE3A7A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</w:t>
      </w:r>
      <w:r w:rsidR="00E33F21">
        <w:rPr>
          <w:rFonts w:ascii="Palatino" w:hAnsi="Palatino"/>
          <w:szCs w:val="24"/>
        </w:rPr>
        <w:t>)</w:t>
      </w:r>
      <w:r w:rsidR="00CF614D">
        <w:rPr>
          <w:rFonts w:ascii="Palatino" w:hAnsi="Palatino"/>
          <w:szCs w:val="24"/>
        </w:rPr>
        <w:t xml:space="preserve"> An exogenous increase in government spending when the income tax rate is high (t</w:t>
      </w:r>
      <w:r w:rsidR="00CF614D">
        <w:rPr>
          <w:rFonts w:ascii="Palatino" w:hAnsi="Palatino"/>
          <w:szCs w:val="24"/>
          <w:vertAlign w:val="subscript"/>
        </w:rPr>
        <w:t>1</w:t>
      </w:r>
      <w:r w:rsidR="00CF614D">
        <w:rPr>
          <w:rFonts w:ascii="Palatino" w:hAnsi="Palatino"/>
          <w:szCs w:val="24"/>
        </w:rPr>
        <w:t xml:space="preserve"> big) </w:t>
      </w:r>
      <w:r w:rsidR="00CF614D" w:rsidRPr="00CF614D">
        <w:rPr>
          <w:rFonts w:ascii="Palatino" w:hAnsi="Palatino"/>
          <w:b/>
          <w:szCs w:val="24"/>
        </w:rPr>
        <w:t>vs</w:t>
      </w:r>
      <w:r w:rsidR="00CF614D">
        <w:rPr>
          <w:rFonts w:ascii="Palatino" w:hAnsi="Palatino"/>
          <w:szCs w:val="24"/>
        </w:rPr>
        <w:t>. when the income tax rate is low.</w:t>
      </w:r>
    </w:p>
    <w:p w14:paraId="7A80EECF" w14:textId="77777777" w:rsidR="00CF614D" w:rsidRDefault="00CF614D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p w14:paraId="3F567209" w14:textId="77777777" w:rsidR="00AE3A7A" w:rsidRPr="00AE3A7A" w:rsidRDefault="00AE3A7A" w:rsidP="00AE3A7A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e) An increase in the money supply when investment spending is very sensitive to changes in interest rates (</w:t>
      </w:r>
      <w:r w:rsidRPr="00AE3A7A">
        <w:rPr>
          <w:rFonts w:ascii="Palatino" w:hAnsi="Palatino"/>
          <w:szCs w:val="24"/>
        </w:rPr>
        <w:t>i</w:t>
      </w:r>
      <w:r w:rsidRPr="00AE3A7A">
        <w:rPr>
          <w:rFonts w:ascii="Palatino" w:hAnsi="Palatino"/>
          <w:szCs w:val="24"/>
          <w:vertAlign w:val="subscript"/>
        </w:rPr>
        <w:t>2</w:t>
      </w:r>
      <w:r>
        <w:rPr>
          <w:rFonts w:ascii="Palatino" w:hAnsi="Palatino"/>
          <w:szCs w:val="24"/>
        </w:rPr>
        <w:t xml:space="preserve"> big) </w:t>
      </w:r>
      <w:r w:rsidRPr="00AE3A7A">
        <w:rPr>
          <w:rFonts w:ascii="Palatino" w:hAnsi="Palatino"/>
          <w:b/>
          <w:szCs w:val="24"/>
        </w:rPr>
        <w:t>vs</w:t>
      </w:r>
      <w:r w:rsidRPr="00E438BB">
        <w:rPr>
          <w:rFonts w:ascii="Palatino" w:hAnsi="Palatino"/>
          <w:b/>
          <w:szCs w:val="24"/>
        </w:rPr>
        <w:t>.</w:t>
      </w:r>
      <w:r>
        <w:rPr>
          <w:rFonts w:ascii="Palatino" w:hAnsi="Palatino"/>
          <w:szCs w:val="24"/>
        </w:rPr>
        <w:t xml:space="preserve"> when investment spending is insensitive (i</w:t>
      </w:r>
      <w:r>
        <w:rPr>
          <w:rFonts w:ascii="Palatino" w:hAnsi="Palatino"/>
          <w:szCs w:val="24"/>
          <w:vertAlign w:val="subscript"/>
        </w:rPr>
        <w:t>2</w:t>
      </w:r>
      <w:r>
        <w:rPr>
          <w:rFonts w:ascii="Palatino" w:hAnsi="Palatino"/>
          <w:szCs w:val="24"/>
        </w:rPr>
        <w:t xml:space="preserve"> small).</w:t>
      </w:r>
    </w:p>
    <w:p w14:paraId="7261A067" w14:textId="77777777" w:rsidR="00AD56DF" w:rsidRDefault="00AD56DF" w:rsidP="003241ED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 w:cs="Times New Roman"/>
        </w:rPr>
      </w:pPr>
    </w:p>
    <w:p w14:paraId="26538728" w14:textId="20493CE8" w:rsidR="00FF01BB" w:rsidRPr="001E058F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 w:rsidRPr="001E058F">
        <w:rPr>
          <w:rFonts w:ascii="Palatino" w:hAnsi="Palatino"/>
          <w:b/>
        </w:rPr>
        <w:t>Part II</w:t>
      </w:r>
      <w:r w:rsidR="00AE3A7A">
        <w:rPr>
          <w:rFonts w:ascii="Palatino" w:hAnsi="Palatino"/>
          <w:b/>
        </w:rPr>
        <w:t>I</w:t>
      </w:r>
      <w:r w:rsidRPr="001E058F">
        <w:rPr>
          <w:rFonts w:ascii="Palatino" w:hAnsi="Palatino"/>
          <w:b/>
        </w:rPr>
        <w:t xml:space="preserve"> (</w:t>
      </w:r>
      <w:r>
        <w:rPr>
          <w:rFonts w:ascii="Palatino" w:hAnsi="Palatino"/>
          <w:b/>
        </w:rPr>
        <w:t>4</w:t>
      </w:r>
      <w:r w:rsidR="0043121F">
        <w:rPr>
          <w:rFonts w:ascii="Palatino" w:hAnsi="Palatino"/>
          <w:b/>
        </w:rPr>
        <w:t>6</w:t>
      </w:r>
      <w:r w:rsidRPr="001E058F">
        <w:rPr>
          <w:rFonts w:ascii="Palatino" w:hAnsi="Palatino"/>
          <w:b/>
        </w:rPr>
        <w:t xml:space="preserve"> points)</w:t>
      </w:r>
      <w:r w:rsidR="002C1A5E">
        <w:rPr>
          <w:rFonts w:ascii="Palatino" w:hAnsi="Palatino"/>
          <w:b/>
        </w:rPr>
        <w:t>:</w:t>
      </w:r>
      <w:r w:rsidRPr="001E058F">
        <w:rPr>
          <w:rFonts w:ascii="Palatino" w:hAnsi="Palatino"/>
          <w:b/>
        </w:rPr>
        <w:t xml:space="preserve"> </w:t>
      </w:r>
      <w:r w:rsidRPr="001E058F">
        <w:rPr>
          <w:rFonts w:ascii="Palatino" w:hAnsi="Palatino"/>
        </w:rPr>
        <w:t xml:space="preserve">The U.S. economy </w:t>
      </w:r>
      <w:r>
        <w:rPr>
          <w:rFonts w:ascii="Palatino" w:hAnsi="Palatino"/>
        </w:rPr>
        <w:t>is slowly recovering from the Great Recession, but it still</w:t>
      </w:r>
      <w:r w:rsidRPr="001E058F">
        <w:rPr>
          <w:rFonts w:ascii="Palatino" w:hAnsi="Palatino"/>
        </w:rPr>
        <w:t xml:space="preserve"> suffers from </w:t>
      </w:r>
      <w:r w:rsidR="00AE3A7A">
        <w:rPr>
          <w:rFonts w:ascii="Palatino" w:hAnsi="Palatino"/>
        </w:rPr>
        <w:t>four</w:t>
      </w:r>
      <w:r w:rsidRPr="001E058F">
        <w:rPr>
          <w:rFonts w:ascii="Palatino" w:hAnsi="Palatino"/>
        </w:rPr>
        <w:t xml:space="preserve"> problems:</w:t>
      </w:r>
    </w:p>
    <w:p w14:paraId="6D74C732" w14:textId="77777777" w:rsidR="00FF01BB" w:rsidRPr="001E058F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340AB5D0" w14:textId="77777777" w:rsidR="00FF01BB" w:rsidRPr="001E058F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 w:rsidRPr="001E058F">
        <w:rPr>
          <w:rFonts w:ascii="Palatino" w:hAnsi="Palatino"/>
        </w:rPr>
        <w:t xml:space="preserve">1) A GDP Gap (the </w:t>
      </w:r>
      <w:r>
        <w:rPr>
          <w:rFonts w:ascii="Palatino" w:hAnsi="Palatino"/>
        </w:rPr>
        <w:t xml:space="preserve">remnants of the </w:t>
      </w:r>
      <w:r w:rsidRPr="001E058F">
        <w:rPr>
          <w:rFonts w:ascii="Palatino" w:hAnsi="Palatino"/>
        </w:rPr>
        <w:t>Great Recession)</w:t>
      </w:r>
    </w:p>
    <w:p w14:paraId="19EDAEBA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2</w:t>
      </w:r>
      <w:r w:rsidRPr="001E058F">
        <w:rPr>
          <w:rFonts w:ascii="Palatino" w:hAnsi="Palatino"/>
        </w:rPr>
        <w:t xml:space="preserve">) A government deficit, </w:t>
      </w:r>
    </w:p>
    <w:p w14:paraId="4E54D7F5" w14:textId="77777777" w:rsidR="00FF01BB" w:rsidRPr="001E058F" w:rsidRDefault="00AE3A7A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3</w:t>
      </w:r>
      <w:r w:rsidR="00FF01BB">
        <w:rPr>
          <w:rFonts w:ascii="Palatino" w:hAnsi="Palatino"/>
        </w:rPr>
        <w:t>) A trade deficit, and</w:t>
      </w:r>
    </w:p>
    <w:p w14:paraId="27EDA94C" w14:textId="77777777" w:rsidR="00FF01BB" w:rsidRDefault="00AE3A7A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4</w:t>
      </w:r>
      <w:r w:rsidR="00FF01BB" w:rsidRPr="001E058F">
        <w:rPr>
          <w:rFonts w:ascii="Palatino" w:hAnsi="Palatino"/>
        </w:rPr>
        <w:t xml:space="preserve">) A too pro-present orientation (ie. not enough National Investment) </w:t>
      </w:r>
    </w:p>
    <w:p w14:paraId="63849389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701CE12F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proofErr w:type="gramStart"/>
      <w:r>
        <w:rPr>
          <w:rFonts w:ascii="Palatino" w:hAnsi="Palatino"/>
        </w:rPr>
        <w:t>with</w:t>
      </w:r>
      <w:proofErr w:type="gramEnd"/>
      <w:r>
        <w:rPr>
          <w:rFonts w:ascii="Palatino" w:hAnsi="Palatino"/>
        </w:rPr>
        <w:t xml:space="preserve"> respect to these issues</w:t>
      </w:r>
      <w:bookmarkStart w:id="0" w:name="_GoBack"/>
      <w:bookmarkEnd w:id="0"/>
      <w:r>
        <w:rPr>
          <w:rFonts w:ascii="Palatino" w:hAnsi="Palatino"/>
        </w:rPr>
        <w:t>, answer the following questions:</w:t>
      </w:r>
    </w:p>
    <w:p w14:paraId="1EF7AFED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1F24E7A6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The recovery from the recession</w:t>
      </w:r>
      <w:r w:rsidR="00AE3A7A">
        <w:rPr>
          <w:rFonts w:ascii="Palatino" w:hAnsi="Palatino"/>
        </w:rPr>
        <w:t>,</w:t>
      </w:r>
      <w:r>
        <w:rPr>
          <w:rFonts w:ascii="Palatino" w:hAnsi="Palatino"/>
        </w:rPr>
        <w:t xml:space="preserve"> since the expiration of the Obama Stimulus package</w:t>
      </w:r>
      <w:r w:rsidR="00AE3A7A">
        <w:rPr>
          <w:rFonts w:ascii="Palatino" w:hAnsi="Palatino"/>
        </w:rPr>
        <w:t>,</w:t>
      </w:r>
      <w:r>
        <w:rPr>
          <w:rFonts w:ascii="Palatino" w:hAnsi="Palatino"/>
        </w:rPr>
        <w:t xml:space="preserve"> has been due to increases in private sector spending</w:t>
      </w:r>
      <w:r w:rsidR="00AE3A7A">
        <w:rPr>
          <w:rFonts w:ascii="Palatino" w:hAnsi="Palatino"/>
        </w:rPr>
        <w:t xml:space="preserve"> (don't worry which ones):</w:t>
      </w:r>
      <w:r>
        <w:rPr>
          <w:rFonts w:ascii="Palatino" w:hAnsi="Palatino"/>
        </w:rPr>
        <w:t xml:space="preserve"> </w:t>
      </w:r>
    </w:p>
    <w:p w14:paraId="65D788E5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18AB9EDF" w14:textId="31825233" w:rsidR="00FF01BB" w:rsidRDefault="006F690E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a) As</w:t>
      </w:r>
      <w:r w:rsidR="00FF01BB">
        <w:rPr>
          <w:rFonts w:ascii="Palatino" w:hAnsi="Palatino"/>
        </w:rPr>
        <w:t xml:space="preserve"> GDP</w:t>
      </w:r>
      <w:r>
        <w:rPr>
          <w:rFonts w:ascii="Palatino" w:hAnsi="Palatino"/>
        </w:rPr>
        <w:t xml:space="preserve"> has increased (and the GDP </w:t>
      </w:r>
      <w:r w:rsidR="00FF01BB">
        <w:rPr>
          <w:rFonts w:ascii="Palatino" w:hAnsi="Palatino"/>
        </w:rPr>
        <w:t>Gap has closed</w:t>
      </w:r>
      <w:r>
        <w:rPr>
          <w:rFonts w:ascii="Palatino" w:hAnsi="Palatino"/>
        </w:rPr>
        <w:t>),</w:t>
      </w:r>
      <w:r w:rsidR="00FF01BB">
        <w:rPr>
          <w:rFonts w:ascii="Palatino" w:hAnsi="Palatino"/>
        </w:rPr>
        <w:t xml:space="preserve"> what has this done to the government budget deficit, and why?</w:t>
      </w:r>
    </w:p>
    <w:p w14:paraId="0AFA9726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4A8540E1" w14:textId="77777777" w:rsidR="00E33F21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b) As the GDP Gap has closed, what has this done to the trade deficit, and why?</w:t>
      </w:r>
    </w:p>
    <w:p w14:paraId="7516DACA" w14:textId="77777777" w:rsidR="002E6839" w:rsidRDefault="002E6839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08D47C89" w14:textId="77777777" w:rsidR="002E6839" w:rsidRDefault="002E6839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c) Given your answers in a) and b), what has the closing of the GDP Gap done to the relationship (I-S)?</w:t>
      </w:r>
    </w:p>
    <w:p w14:paraId="5ABA3EB4" w14:textId="77777777" w:rsidR="00481A48" w:rsidRDefault="00481A48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36045C4D" w14:textId="77777777" w:rsidR="00481A48" w:rsidRDefault="00481A48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F</w:t>
      </w:r>
      <w:r w:rsidR="00AE3A7A">
        <w:rPr>
          <w:rFonts w:ascii="Palatino" w:hAnsi="Palatino"/>
        </w:rPr>
        <w:t>or the remainder of this question</w:t>
      </w:r>
      <w:r>
        <w:rPr>
          <w:rFonts w:ascii="Palatino" w:hAnsi="Palatino"/>
        </w:rPr>
        <w:t>,</w:t>
      </w:r>
      <w:r w:rsidR="00AE3A7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assume </w:t>
      </w:r>
      <w:r w:rsidR="00AE3A7A">
        <w:rPr>
          <w:rFonts w:ascii="Palatino" w:hAnsi="Palatino"/>
        </w:rPr>
        <w:t>that the LM curve is normally sloped and interest rates are positive</w:t>
      </w:r>
      <w:r>
        <w:rPr>
          <w:rFonts w:ascii="Palatino" w:hAnsi="Palatino"/>
        </w:rPr>
        <w:t xml:space="preserve"> (our normal looking IS-LM graph):</w:t>
      </w:r>
    </w:p>
    <w:p w14:paraId="6055D8CD" w14:textId="77777777" w:rsidR="00AE3A7A" w:rsidRDefault="00AE3A7A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586B20B7" w14:textId="77777777" w:rsidR="000A6B01" w:rsidRDefault="002E6839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d</w:t>
      </w:r>
      <w:r w:rsidR="000A6B01">
        <w:rPr>
          <w:rFonts w:ascii="Palatino" w:hAnsi="Palatino"/>
        </w:rPr>
        <w:t xml:space="preserve">) </w:t>
      </w:r>
      <w:r>
        <w:rPr>
          <w:rFonts w:ascii="Palatino" w:hAnsi="Palatino"/>
        </w:rPr>
        <w:t>Assume</w:t>
      </w:r>
      <w:r w:rsidR="00481A48">
        <w:rPr>
          <w:rFonts w:ascii="Palatino" w:hAnsi="Palatino"/>
        </w:rPr>
        <w:t xml:space="preserve"> the private sector continues to fuel the recovery by an increase in exogenous investment spending (i</w:t>
      </w:r>
      <w:r w:rsidR="00481A48">
        <w:rPr>
          <w:rFonts w:ascii="Palatino" w:hAnsi="Palatino"/>
          <w:vertAlign w:val="subscript"/>
        </w:rPr>
        <w:t>0</w:t>
      </w:r>
      <w:r w:rsidR="00481A48">
        <w:rPr>
          <w:rFonts w:ascii="Palatino" w:hAnsi="Palatino"/>
        </w:rPr>
        <w:t xml:space="preserve">), what will happen to interest rates? </w:t>
      </w:r>
    </w:p>
    <w:p w14:paraId="20D2EA11" w14:textId="77777777" w:rsidR="002E6839" w:rsidRDefault="002E6839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566A62FE" w14:textId="75BEFD3C" w:rsidR="000A6B01" w:rsidRDefault="002E6839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e</w:t>
      </w:r>
      <w:r w:rsidR="000A6B01">
        <w:rPr>
          <w:rFonts w:ascii="Palatino" w:hAnsi="Palatino"/>
        </w:rPr>
        <w:t xml:space="preserve">) Given your answer in </w:t>
      </w:r>
      <w:r>
        <w:rPr>
          <w:rFonts w:ascii="Palatino" w:hAnsi="Palatino"/>
        </w:rPr>
        <w:t>d</w:t>
      </w:r>
      <w:r w:rsidR="000A6B01">
        <w:rPr>
          <w:rFonts w:ascii="Palatino" w:hAnsi="Palatino"/>
        </w:rPr>
        <w:t xml:space="preserve">), will </w:t>
      </w:r>
      <w:r w:rsidR="00481A48">
        <w:rPr>
          <w:rFonts w:ascii="Palatino" w:hAnsi="Palatino"/>
        </w:rPr>
        <w:t xml:space="preserve">total </w:t>
      </w:r>
      <w:r w:rsidR="000A6B01">
        <w:rPr>
          <w:rFonts w:ascii="Palatino" w:hAnsi="Palatino"/>
        </w:rPr>
        <w:t>I</w:t>
      </w:r>
      <w:r w:rsidR="00481A48">
        <w:rPr>
          <w:rFonts w:ascii="Palatino" w:hAnsi="Palatino"/>
        </w:rPr>
        <w:t xml:space="preserve">nvestment spending </w:t>
      </w:r>
      <w:r w:rsidR="005F413B">
        <w:rPr>
          <w:rFonts w:ascii="Palatino" w:hAnsi="Palatino"/>
        </w:rPr>
        <w:t>rise or fall, or is it ambiguous</w:t>
      </w:r>
      <w:r w:rsidR="000A6B01">
        <w:rPr>
          <w:rFonts w:ascii="Palatino" w:hAnsi="Palatino"/>
        </w:rPr>
        <w:t>?</w:t>
      </w:r>
    </w:p>
    <w:p w14:paraId="4A649BCA" w14:textId="77777777" w:rsidR="000A6B01" w:rsidRDefault="000A6B01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29459BA2" w14:textId="77777777" w:rsidR="005F413B" w:rsidRDefault="002E6839" w:rsidP="005F41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f</w:t>
      </w:r>
      <w:r w:rsidR="000A6B01">
        <w:rPr>
          <w:rFonts w:ascii="Palatino" w:hAnsi="Palatino"/>
        </w:rPr>
        <w:t xml:space="preserve">) Given your answers in b) and </w:t>
      </w:r>
      <w:r>
        <w:rPr>
          <w:rFonts w:ascii="Palatino" w:hAnsi="Palatino"/>
        </w:rPr>
        <w:t>e</w:t>
      </w:r>
      <w:r w:rsidR="000A6B01">
        <w:rPr>
          <w:rFonts w:ascii="Palatino" w:hAnsi="Palatino"/>
        </w:rPr>
        <w:t xml:space="preserve">), will National Investment </w:t>
      </w:r>
      <w:r w:rsidR="005F413B">
        <w:rPr>
          <w:rFonts w:ascii="Palatino" w:hAnsi="Palatino"/>
        </w:rPr>
        <w:t>rise or fall, or is it ambiguous?</w:t>
      </w:r>
    </w:p>
    <w:p w14:paraId="35D76618" w14:textId="6A3FB668" w:rsidR="000A6B01" w:rsidRDefault="000A6B01" w:rsidP="000A6B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2374783E" w14:textId="539E2A62" w:rsidR="000A6B01" w:rsidRDefault="002E6839" w:rsidP="000A6B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g</w:t>
      </w:r>
      <w:r w:rsidR="000A6B01">
        <w:rPr>
          <w:rFonts w:ascii="Palatino" w:hAnsi="Palatino"/>
        </w:rPr>
        <w:t xml:space="preserve">) Now assume that </w:t>
      </w:r>
      <w:r w:rsidR="00966EEE">
        <w:rPr>
          <w:rFonts w:ascii="Palatino" w:hAnsi="Palatino"/>
        </w:rPr>
        <w:t xml:space="preserve">instead of increasing </w:t>
      </w:r>
      <w:r w:rsidR="00F70AE3">
        <w:rPr>
          <w:rFonts w:ascii="Palatino" w:hAnsi="Palatino"/>
        </w:rPr>
        <w:t>i</w:t>
      </w:r>
      <w:r w:rsidR="00966EEE">
        <w:rPr>
          <w:rFonts w:ascii="Palatino" w:hAnsi="Palatino"/>
          <w:vertAlign w:val="subscript"/>
        </w:rPr>
        <w:t>0</w:t>
      </w:r>
      <w:r w:rsidR="00966EEE">
        <w:rPr>
          <w:rFonts w:ascii="Palatino" w:hAnsi="Palatino"/>
        </w:rPr>
        <w:t xml:space="preserve">, </w:t>
      </w:r>
      <w:r w:rsidR="00381ED6">
        <w:rPr>
          <w:rFonts w:ascii="Palatino" w:hAnsi="Palatino"/>
        </w:rPr>
        <w:t>the Fed ach</w:t>
      </w:r>
      <w:r w:rsidR="00C44BE9">
        <w:rPr>
          <w:rFonts w:ascii="Palatino" w:hAnsi="Palatino"/>
        </w:rPr>
        <w:t xml:space="preserve">ieves the same increase in GDP </w:t>
      </w:r>
      <w:r w:rsidR="00381ED6">
        <w:rPr>
          <w:rFonts w:ascii="Palatino" w:hAnsi="Palatino"/>
        </w:rPr>
        <w:t>by increasing the money supply</w:t>
      </w:r>
      <w:r w:rsidR="000A6B01">
        <w:rPr>
          <w:rFonts w:ascii="Palatino" w:hAnsi="Palatino"/>
        </w:rPr>
        <w:t xml:space="preserve">, what will happen to interest rates? </w:t>
      </w:r>
    </w:p>
    <w:p w14:paraId="4635ADFA" w14:textId="77777777" w:rsidR="004F7A09" w:rsidRDefault="004F7A09" w:rsidP="000A6B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1460264A" w14:textId="48A76EBC" w:rsidR="000A6B01" w:rsidRDefault="004F7A09" w:rsidP="000A6B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h</w:t>
      </w:r>
      <w:r w:rsidR="000A6B01">
        <w:rPr>
          <w:rFonts w:ascii="Palatino" w:hAnsi="Palatino"/>
        </w:rPr>
        <w:t xml:space="preserve">) </w:t>
      </w:r>
      <w:r w:rsidR="00381ED6">
        <w:rPr>
          <w:rFonts w:ascii="Palatino" w:hAnsi="Palatino"/>
        </w:rPr>
        <w:t>What is the relationship between the change in Investment in e) and the change in Investment in g)?</w:t>
      </w:r>
    </w:p>
    <w:p w14:paraId="47A9AFE3" w14:textId="77777777" w:rsidR="000A6B01" w:rsidRDefault="000A6B01" w:rsidP="000A6B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53CD6A7C" w14:textId="77777777" w:rsidR="00FF01BB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0A7AFAC8" w14:textId="77777777" w:rsidR="00FF01BB" w:rsidRPr="001E058F" w:rsidRDefault="00FF01BB" w:rsidP="00FF01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2AF37511" w14:textId="77777777" w:rsidR="003241ED" w:rsidRPr="005F1156" w:rsidRDefault="003241ED" w:rsidP="00FF01BB">
      <w:pPr>
        <w:tabs>
          <w:tab w:val="left" w:pos="7780"/>
          <w:tab w:val="left" w:pos="7920"/>
          <w:tab w:val="left" w:pos="8640"/>
          <w:tab w:val="left" w:pos="9360"/>
        </w:tabs>
        <w:rPr>
          <w:rFonts w:ascii="Palatino" w:hAnsi="Palatino"/>
          <w:szCs w:val="24"/>
        </w:rPr>
      </w:pPr>
    </w:p>
    <w:sectPr w:rsidR="003241ED" w:rsidRPr="005F1156" w:rsidSect="003241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593"/>
    <w:multiLevelType w:val="hybridMultilevel"/>
    <w:tmpl w:val="E31A1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6"/>
    <w:rsid w:val="00046D55"/>
    <w:rsid w:val="00061F58"/>
    <w:rsid w:val="000A6B01"/>
    <w:rsid w:val="0011342B"/>
    <w:rsid w:val="00212308"/>
    <w:rsid w:val="002C19EE"/>
    <w:rsid w:val="002C1A5E"/>
    <w:rsid w:val="002E6839"/>
    <w:rsid w:val="00311537"/>
    <w:rsid w:val="003241ED"/>
    <w:rsid w:val="00381ED6"/>
    <w:rsid w:val="0043121F"/>
    <w:rsid w:val="00474D8D"/>
    <w:rsid w:val="00481A48"/>
    <w:rsid w:val="004F7A09"/>
    <w:rsid w:val="005B65EA"/>
    <w:rsid w:val="005F1156"/>
    <w:rsid w:val="005F413B"/>
    <w:rsid w:val="006F6234"/>
    <w:rsid w:val="006F690E"/>
    <w:rsid w:val="007B0DB1"/>
    <w:rsid w:val="00816433"/>
    <w:rsid w:val="009013D4"/>
    <w:rsid w:val="00966EEE"/>
    <w:rsid w:val="00AB348C"/>
    <w:rsid w:val="00AD56DF"/>
    <w:rsid w:val="00AE3A7A"/>
    <w:rsid w:val="00BF681A"/>
    <w:rsid w:val="00C44BE9"/>
    <w:rsid w:val="00CF614D"/>
    <w:rsid w:val="00E33F21"/>
    <w:rsid w:val="00E438BB"/>
    <w:rsid w:val="00F429D2"/>
    <w:rsid w:val="00F70AE3"/>
    <w:rsid w:val="00FF0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37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681A"/>
    <w:rPr>
      <w:szCs w:val="24"/>
    </w:rPr>
  </w:style>
  <w:style w:type="paragraph" w:customStyle="1" w:styleId="Word4095Null">
    <w:name w:val="Word4095Null"/>
    <w:rsid w:val="00BF681A"/>
    <w:rPr>
      <w:rFonts w:ascii="Geneva" w:hAnsi="Geneva"/>
      <w:noProof/>
    </w:rPr>
  </w:style>
  <w:style w:type="paragraph" w:customStyle="1" w:styleId="DefaultParagraphFon">
    <w:name w:val="Default Paragraph Fon"/>
    <w:rsid w:val="00BF681A"/>
    <w:rPr>
      <w:rFonts w:ascii="Geneva" w:hAnsi="Geneva"/>
      <w:noProof/>
    </w:rPr>
  </w:style>
  <w:style w:type="paragraph" w:customStyle="1" w:styleId="WPDefaultslocal">
    <w:name w:val="WP Defaults(local)"/>
    <w:basedOn w:val="Word4095Null"/>
    <w:rsid w:val="00BF681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Document">
    <w:name w:val="Document"/>
    <w:basedOn w:val="Word4095Null"/>
    <w:rsid w:val="00BF68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681A"/>
    <w:rPr>
      <w:szCs w:val="24"/>
    </w:rPr>
  </w:style>
  <w:style w:type="paragraph" w:customStyle="1" w:styleId="Word4095Null">
    <w:name w:val="Word4095Null"/>
    <w:rsid w:val="00BF681A"/>
    <w:rPr>
      <w:rFonts w:ascii="Geneva" w:hAnsi="Geneva"/>
      <w:noProof/>
    </w:rPr>
  </w:style>
  <w:style w:type="paragraph" w:customStyle="1" w:styleId="DefaultParagraphFon">
    <w:name w:val="Default Paragraph Fon"/>
    <w:rsid w:val="00BF681A"/>
    <w:rPr>
      <w:rFonts w:ascii="Geneva" w:hAnsi="Geneva"/>
      <w:noProof/>
    </w:rPr>
  </w:style>
  <w:style w:type="paragraph" w:customStyle="1" w:styleId="WPDefaultslocal">
    <w:name w:val="WP Defaults(local)"/>
    <w:basedOn w:val="Word4095Null"/>
    <w:rsid w:val="00BF681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Document">
    <w:name w:val="Document"/>
    <w:basedOn w:val="Word4095Null"/>
    <w:rsid w:val="00BF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21</vt:lpstr>
    </vt:vector>
  </TitlesOfParts>
  <Company>Swarthmore College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21</dc:title>
  <dc:subject/>
  <dc:creator>ITS</dc:creator>
  <cp:keywords/>
  <cp:lastModifiedBy>Information Technology</cp:lastModifiedBy>
  <cp:revision>2</cp:revision>
  <cp:lastPrinted>2015-02-22T23:12:00Z</cp:lastPrinted>
  <dcterms:created xsi:type="dcterms:W3CDTF">2015-02-22T23:12:00Z</dcterms:created>
  <dcterms:modified xsi:type="dcterms:W3CDTF">2015-02-22T23:12:00Z</dcterms:modified>
</cp:coreProperties>
</file>