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6E5D" w14:textId="77777777" w:rsidR="00471BD0" w:rsidRPr="00C42E14" w:rsidRDefault="00471BD0" w:rsidP="00F5360B">
      <w:pPr>
        <w:rPr>
          <w:rFonts w:ascii="Baskerville" w:hAnsi="Baskerville" w:cs="Baskerville"/>
          <w:b/>
          <w:sz w:val="28"/>
          <w:szCs w:val="28"/>
        </w:rPr>
      </w:pPr>
      <w:r w:rsidRPr="00C42E14">
        <w:rPr>
          <w:rFonts w:ascii="Baskerville" w:hAnsi="Baskerville" w:cs="Baskerville"/>
          <w:b/>
          <w:sz w:val="28"/>
          <w:szCs w:val="28"/>
        </w:rPr>
        <w:t xml:space="preserve">ENGL 052B. Core Course: </w:t>
      </w:r>
      <w:r w:rsidR="007311CB" w:rsidRPr="00C42E14">
        <w:rPr>
          <w:rFonts w:ascii="Baskerville" w:hAnsi="Baskerville" w:cs="Baskerville"/>
          <w:b/>
          <w:sz w:val="28"/>
          <w:szCs w:val="28"/>
        </w:rPr>
        <w:t>“</w:t>
      </w:r>
      <w:r w:rsidRPr="00C42E14">
        <w:rPr>
          <w:rFonts w:ascii="Baskerville" w:hAnsi="Baskerville" w:cs="Baskerville"/>
          <w:b/>
          <w:sz w:val="28"/>
          <w:szCs w:val="28"/>
        </w:rPr>
        <w:t>U.S. Fiction, 1945 to the Present</w:t>
      </w:r>
      <w:r w:rsidR="007311CB" w:rsidRPr="00C42E14">
        <w:rPr>
          <w:rFonts w:ascii="Baskerville" w:hAnsi="Baskerville" w:cs="Baskerville"/>
          <w:b/>
          <w:sz w:val="28"/>
          <w:szCs w:val="28"/>
        </w:rPr>
        <w:t>”</w:t>
      </w:r>
    </w:p>
    <w:p w14:paraId="48518691" w14:textId="77777777" w:rsidR="00D05C34" w:rsidRPr="003012D9" w:rsidRDefault="00D05C34" w:rsidP="00D05C34">
      <w:pPr>
        <w:rPr>
          <w:rFonts w:ascii="Baskerville" w:hAnsi="Baskerville" w:cs="Baskerville"/>
        </w:rPr>
      </w:pPr>
      <w:r w:rsidRPr="003012D9">
        <w:rPr>
          <w:rFonts w:ascii="Baskerville" w:hAnsi="Baskerville" w:cs="Baskerville"/>
        </w:rPr>
        <w:t>Professor Peter Schmidt</w:t>
      </w:r>
    </w:p>
    <w:p w14:paraId="7AA44CED" w14:textId="04C39FE6" w:rsidR="00D05C34" w:rsidRPr="003012D9" w:rsidRDefault="00D05C34" w:rsidP="00D05C34">
      <w:pPr>
        <w:rPr>
          <w:rFonts w:ascii="Baskerville" w:hAnsi="Baskerville" w:cs="Baskerville"/>
        </w:rPr>
      </w:pPr>
      <w:proofErr w:type="spellStart"/>
      <w:r>
        <w:rPr>
          <w:rFonts w:ascii="Baskerville" w:hAnsi="Baskerville" w:cs="Baskerville"/>
        </w:rPr>
        <w:t>TTh</w:t>
      </w:r>
      <w:proofErr w:type="spellEnd"/>
      <w:r w:rsidRPr="003012D9">
        <w:rPr>
          <w:rFonts w:ascii="Baskerville" w:hAnsi="Baskerville" w:cs="Baskerville"/>
        </w:rPr>
        <w:t xml:space="preserve">, </w:t>
      </w:r>
      <w:r>
        <w:rPr>
          <w:rFonts w:ascii="Baskerville" w:hAnsi="Baskerville" w:cs="Baskerville"/>
        </w:rPr>
        <w:t xml:space="preserve">9:55-11:10am, </w:t>
      </w:r>
      <w:r w:rsidRPr="003012D9">
        <w:rPr>
          <w:rFonts w:ascii="Baskerville" w:hAnsi="Baskerville" w:cs="Baskerville"/>
        </w:rPr>
        <w:t xml:space="preserve">LPAC 301 </w:t>
      </w:r>
    </w:p>
    <w:p w14:paraId="0C2821A7" w14:textId="17AF4234" w:rsidR="00D05C34" w:rsidRPr="003012D9" w:rsidRDefault="00D05C34" w:rsidP="00D05C34">
      <w:pPr>
        <w:rPr>
          <w:rFonts w:ascii="Baskerville" w:hAnsi="Baskerville" w:cs="Baskerville"/>
        </w:rPr>
      </w:pPr>
      <w:r w:rsidRPr="00D05C34">
        <w:rPr>
          <w:rFonts w:ascii="Baskerville" w:hAnsi="Baskerville" w:cs="Baskerville"/>
        </w:rPr>
        <w:t xml:space="preserve">LPAC 206 </w:t>
      </w:r>
      <w:r>
        <w:rPr>
          <w:rFonts w:ascii="Baskerville" w:hAnsi="Baskerville" w:cs="Baskerville"/>
        </w:rPr>
        <w:t>o</w:t>
      </w:r>
      <w:r w:rsidRPr="00D05C34">
        <w:rPr>
          <w:rFonts w:ascii="Baskerville" w:hAnsi="Baskerville" w:cs="Baskerville"/>
        </w:rPr>
        <w:t>ffice hours Spring 2015</w:t>
      </w:r>
      <w:r w:rsidRPr="003012D9">
        <w:rPr>
          <w:rFonts w:ascii="Baskerville" w:hAnsi="Baskerville" w:cs="Baskerville"/>
        </w:rPr>
        <w:t xml:space="preserve">: </w:t>
      </w:r>
      <w:proofErr w:type="spellStart"/>
      <w:r>
        <w:rPr>
          <w:rFonts w:ascii="Baskerville" w:hAnsi="Baskerville" w:cs="Baskerville"/>
        </w:rPr>
        <w:t>TTh</w:t>
      </w:r>
      <w:proofErr w:type="spellEnd"/>
      <w:r>
        <w:rPr>
          <w:rFonts w:ascii="Baskerville" w:hAnsi="Baskerville" w:cs="Baskerville"/>
        </w:rPr>
        <w:t xml:space="preserve"> 1-2:30pm</w:t>
      </w:r>
      <w:proofErr w:type="gramStart"/>
      <w:r w:rsidRPr="003012D9">
        <w:rPr>
          <w:rFonts w:ascii="Baskerville" w:hAnsi="Baskerville" w:cs="Baskerville"/>
        </w:rPr>
        <w:t>;</w:t>
      </w:r>
      <w:proofErr w:type="gramEnd"/>
      <w:r w:rsidRPr="003012D9">
        <w:rPr>
          <w:rFonts w:ascii="Baskerville" w:hAnsi="Baskerville" w:cs="Baskerville"/>
        </w:rPr>
        <w:t xml:space="preserve"> and by appt.</w:t>
      </w:r>
    </w:p>
    <w:p w14:paraId="7A9FB963" w14:textId="77777777" w:rsidR="00D05C34" w:rsidRPr="003012D9" w:rsidRDefault="00D05C34" w:rsidP="00D05C34">
      <w:pPr>
        <w:rPr>
          <w:rFonts w:ascii="Baskerville" w:hAnsi="Baskerville" w:cs="Baskerville"/>
        </w:rPr>
      </w:pPr>
    </w:p>
    <w:p w14:paraId="5C98143B" w14:textId="77777777" w:rsidR="00D05C34" w:rsidRPr="00F35BFC" w:rsidRDefault="00D05C34" w:rsidP="00D05C34">
      <w:pPr>
        <w:ind w:firstLine="720"/>
        <w:rPr>
          <w:rFonts w:ascii="Baskerville" w:hAnsi="Baskerville" w:cs="Baskerville"/>
        </w:rPr>
      </w:pPr>
      <w:r w:rsidRPr="00F35BFC">
        <w:rPr>
          <w:rFonts w:ascii="Baskerville" w:hAnsi="Baskerville" w:cs="Baskerville"/>
          <w:b/>
        </w:rPr>
        <w:t>Introductory description of the course</w:t>
      </w:r>
      <w:r w:rsidRPr="00F35BFC">
        <w:rPr>
          <w:rFonts w:ascii="Baskerville" w:hAnsi="Baskerville" w:cs="Baskerville"/>
        </w:rPr>
        <w:t>:  It’s an old American story:  re-invent yourself on the run, without time to think about the consequences or even what you’re running from and why.  And yet the past keeps turning up, like your own shadow.  What then?  Whom do you turn to</w:t>
      </w:r>
      <w:proofErr w:type="gramStart"/>
      <w:r w:rsidRPr="00F35BFC">
        <w:rPr>
          <w:rFonts w:ascii="Baskerville" w:hAnsi="Baskerville" w:cs="Baskerville"/>
        </w:rPr>
        <w:t>?—</w:t>
      </w:r>
      <w:proofErr w:type="gramEnd"/>
      <w:r w:rsidRPr="00F35BFC">
        <w:rPr>
          <w:rFonts w:ascii="Baskerville" w:hAnsi="Baskerville" w:cs="Baskerville"/>
        </w:rPr>
        <w:t xml:space="preserve">for you can’t get where you’re going on your own.  That’s where the real story begins.  </w:t>
      </w:r>
    </w:p>
    <w:p w14:paraId="514D12A5" w14:textId="77777777" w:rsidR="00D05C34" w:rsidRPr="00F35BFC" w:rsidRDefault="00D05C34" w:rsidP="00D05C34">
      <w:pPr>
        <w:ind w:firstLine="720"/>
        <w:rPr>
          <w:rFonts w:ascii="Baskerville" w:hAnsi="Baskerville" w:cs="Baskerville"/>
        </w:rPr>
      </w:pPr>
      <w:r w:rsidRPr="00F35BFC">
        <w:rPr>
          <w:rFonts w:ascii="Baskerville" w:hAnsi="Baskerville" w:cs="Baskerville"/>
        </w:rPr>
        <w:t xml:space="preserve">We’ll look at major authors and emerging figures, with attention to innovations in the novel as a literary form and the ways in which writers engage with their historical context, both within the U.S. and globally.  </w:t>
      </w:r>
    </w:p>
    <w:p w14:paraId="14D11D69" w14:textId="29BED742" w:rsidR="00D05C34" w:rsidRPr="00F35BFC" w:rsidRDefault="00D05C34" w:rsidP="00D05C34">
      <w:pPr>
        <w:ind w:firstLine="720"/>
        <w:rPr>
          <w:rFonts w:ascii="Baskerville" w:hAnsi="Baskerville" w:cs="Baskerville"/>
        </w:rPr>
      </w:pPr>
      <w:r w:rsidRPr="00F35BFC">
        <w:rPr>
          <w:rFonts w:ascii="Baskerville" w:hAnsi="Baskerville" w:cs="Baskerville"/>
        </w:rPr>
        <w:t xml:space="preserve">Count the novels again: the reading load will be heavy, averaging a novel a week.  But </w:t>
      </w:r>
      <w:r w:rsidR="00E41F51" w:rsidRPr="00F35BFC">
        <w:rPr>
          <w:rFonts w:ascii="Baskerville" w:hAnsi="Baskerville" w:cs="Baskerville"/>
        </w:rPr>
        <w:t xml:space="preserve">this will give you an intellectual feast; </w:t>
      </w:r>
      <w:r w:rsidR="003D7CC2">
        <w:rPr>
          <w:rFonts w:ascii="Baskerville" w:hAnsi="Baskerville" w:cs="Baskerville"/>
        </w:rPr>
        <w:t xml:space="preserve">they’re moving, exhilarating, </w:t>
      </w:r>
      <w:proofErr w:type="gramStart"/>
      <w:r w:rsidR="003D7CC2">
        <w:rPr>
          <w:rFonts w:ascii="Baskerville" w:hAnsi="Baskerville" w:cs="Baskerville"/>
        </w:rPr>
        <w:t>audaci</w:t>
      </w:r>
      <w:r w:rsidR="00E41F51" w:rsidRPr="00F35BFC">
        <w:rPr>
          <w:rFonts w:ascii="Baskerville" w:hAnsi="Baskerville" w:cs="Baskerville"/>
        </w:rPr>
        <w:t>ous</w:t>
      </w:r>
      <w:proofErr w:type="gramEnd"/>
      <w:r w:rsidRPr="00F35BFC">
        <w:rPr>
          <w:rFonts w:ascii="Baskerville" w:hAnsi="Baskerville" w:cs="Baskerville"/>
        </w:rPr>
        <w:t xml:space="preserve">. </w:t>
      </w:r>
      <w:r w:rsidR="00E41F51" w:rsidRPr="00F35BFC">
        <w:rPr>
          <w:rFonts w:ascii="Baskerville" w:hAnsi="Baskerville" w:cs="Baskerville"/>
        </w:rPr>
        <w:t xml:space="preserve"> Plus there’s some really strong recent writing in the mix, as well texts by classic American authors such as Kerouac or Hemingway</w:t>
      </w:r>
      <w:r w:rsidR="001E4964" w:rsidRPr="00F35BFC">
        <w:rPr>
          <w:rFonts w:ascii="Baskerville" w:hAnsi="Baskerville" w:cs="Baskerville"/>
        </w:rPr>
        <w:t xml:space="preserve">, or Robinson’s haunting </w:t>
      </w:r>
      <w:r w:rsidR="001E4964" w:rsidRPr="00F35BFC">
        <w:rPr>
          <w:rFonts w:ascii="Baskerville" w:hAnsi="Baskerville" w:cs="Baskerville"/>
          <w:i/>
        </w:rPr>
        <w:t>Housekeeping</w:t>
      </w:r>
      <w:r w:rsidR="00E41F51" w:rsidRPr="00F35BFC">
        <w:rPr>
          <w:rFonts w:ascii="Baskerville" w:hAnsi="Baskerville" w:cs="Baskerville"/>
        </w:rPr>
        <w:t xml:space="preserve">.  </w:t>
      </w:r>
      <w:r w:rsidRPr="00F35BFC">
        <w:rPr>
          <w:rFonts w:ascii="Baskerville" w:hAnsi="Baskerville" w:cs="Baskerville"/>
        </w:rPr>
        <w:t>We’ll not read the novels in strict order of publication because it makes more sense to cluster novels from the last 2 decades thematically.</w:t>
      </w:r>
    </w:p>
    <w:p w14:paraId="3561F3FA" w14:textId="77777777" w:rsidR="00D05C34" w:rsidRPr="00F35BFC" w:rsidRDefault="00D05C34" w:rsidP="00D05C34">
      <w:pPr>
        <w:ind w:firstLine="720"/>
        <w:rPr>
          <w:rFonts w:ascii="Baskerville" w:hAnsi="Baskerville" w:cs="Baskerville"/>
        </w:rPr>
      </w:pPr>
      <w:r w:rsidRPr="00F35BFC">
        <w:rPr>
          <w:rFonts w:ascii="Baskerville" w:hAnsi="Baskerville" w:cs="Baskerville"/>
          <w:u w:val="single"/>
        </w:rPr>
        <w:t>The class will be taught in a way suited to literature majors but accessible for non-majors</w:t>
      </w:r>
      <w:r w:rsidRPr="00F35BFC">
        <w:rPr>
          <w:rFonts w:ascii="Baskerville" w:hAnsi="Baskerville" w:cs="Baskerville"/>
        </w:rPr>
        <w:t xml:space="preserve">.  </w:t>
      </w:r>
      <w:r w:rsidRPr="00F35BFC">
        <w:rPr>
          <w:rFonts w:ascii="Baskerville" w:hAnsi="Baskerville" w:cs="Baskerville"/>
          <w:u w:val="single"/>
        </w:rPr>
        <w:t>Prerequisite</w:t>
      </w:r>
      <w:r w:rsidRPr="00F35BFC">
        <w:rPr>
          <w:rFonts w:ascii="Baskerville" w:hAnsi="Baskerville" w:cs="Baskerville"/>
        </w:rPr>
        <w:t>:  completion of a Writing (W) course from any department on campus.</w:t>
      </w:r>
    </w:p>
    <w:p w14:paraId="398B7645" w14:textId="77777777" w:rsidR="00D05C34" w:rsidRPr="00F35BFC" w:rsidRDefault="00D05C34" w:rsidP="00D05C34">
      <w:pPr>
        <w:ind w:firstLine="720"/>
        <w:rPr>
          <w:rFonts w:ascii="Baskerville" w:hAnsi="Baskerville" w:cs="Baskerville"/>
        </w:rPr>
      </w:pPr>
    </w:p>
    <w:p w14:paraId="3BCEED44" w14:textId="56EB31C4" w:rsidR="00F5360B" w:rsidRPr="00F35BFC" w:rsidRDefault="00920AB5" w:rsidP="00F5360B">
      <w:pPr>
        <w:rPr>
          <w:rFonts w:ascii="Baskerville" w:hAnsi="Baskerville" w:cs="Baskerville"/>
        </w:rPr>
      </w:pPr>
      <w:r>
        <w:rPr>
          <w:rFonts w:ascii="Baskerville" w:hAnsi="Baskerville" w:cs="Baskerville"/>
          <w:u w:val="single"/>
        </w:rPr>
        <w:t xml:space="preserve">Note:  </w:t>
      </w:r>
      <w:r w:rsidR="00F5360B" w:rsidRPr="00F35BFC">
        <w:rPr>
          <w:rFonts w:ascii="Baskerville" w:hAnsi="Baskerville" w:cs="Baskerville"/>
          <w:u w:val="single"/>
        </w:rPr>
        <w:t xml:space="preserve">Students </w:t>
      </w:r>
      <w:r w:rsidR="00C42E14" w:rsidRPr="00F35BFC">
        <w:rPr>
          <w:rFonts w:ascii="Baskerville" w:hAnsi="Baskerville" w:cs="Baskerville"/>
          <w:u w:val="single"/>
        </w:rPr>
        <w:t xml:space="preserve">will </w:t>
      </w:r>
      <w:r>
        <w:rPr>
          <w:rFonts w:ascii="Baskerville" w:hAnsi="Baskerville" w:cs="Baskerville"/>
          <w:u w:val="single"/>
        </w:rPr>
        <w:t xml:space="preserve">also </w:t>
      </w:r>
      <w:r w:rsidR="00F5360B" w:rsidRPr="00F35BFC">
        <w:rPr>
          <w:rFonts w:ascii="Baskerville" w:hAnsi="Baskerville" w:cs="Baskerville"/>
          <w:u w:val="single"/>
        </w:rPr>
        <w:t xml:space="preserve">have the </w:t>
      </w:r>
      <w:r w:rsidR="00F5360B" w:rsidRPr="00920AB5">
        <w:rPr>
          <w:rFonts w:ascii="Baskerville" w:hAnsi="Baskerville" w:cs="Baskerville"/>
          <w:i/>
          <w:u w:val="single"/>
        </w:rPr>
        <w:t>option</w:t>
      </w:r>
      <w:r w:rsidR="00F5360B" w:rsidRPr="00F35BFC">
        <w:rPr>
          <w:rFonts w:ascii="Baskerville" w:hAnsi="Baskerville" w:cs="Baskerville"/>
          <w:u w:val="single"/>
        </w:rPr>
        <w:t xml:space="preserve"> of joining </w:t>
      </w:r>
      <w:r>
        <w:rPr>
          <w:rFonts w:ascii="Baskerville" w:hAnsi="Baskerville" w:cs="Baskerville"/>
          <w:u w:val="single"/>
        </w:rPr>
        <w:t>an evening group</w:t>
      </w:r>
      <w:r w:rsidR="00F5360B" w:rsidRPr="00F35BFC">
        <w:rPr>
          <w:rFonts w:ascii="Baskerville" w:hAnsi="Baskerville" w:cs="Baskerville"/>
          <w:u w:val="single"/>
        </w:rPr>
        <w:t xml:space="preserve"> to read and discuss the following </w:t>
      </w:r>
      <w:r>
        <w:rPr>
          <w:rFonts w:ascii="Baskerville" w:hAnsi="Baskerville" w:cs="Baskerville"/>
          <w:u w:val="single"/>
        </w:rPr>
        <w:t>other novels</w:t>
      </w:r>
      <w:r w:rsidR="00F5360B" w:rsidRPr="00F35BFC">
        <w:rPr>
          <w:rFonts w:ascii="Baskerville" w:hAnsi="Baskerville" w:cs="Baskerville"/>
        </w:rPr>
        <w:t xml:space="preserve"> (you</w:t>
      </w:r>
      <w:r w:rsidR="009C3BC6" w:rsidRPr="00F35BFC">
        <w:rPr>
          <w:rFonts w:ascii="Baskerville" w:hAnsi="Baskerville" w:cs="Baskerville"/>
        </w:rPr>
        <w:t xml:space="preserve"> may opt for one, some, or all)</w:t>
      </w:r>
      <w:r w:rsidR="00D9280C">
        <w:rPr>
          <w:rFonts w:ascii="Baskerville" w:hAnsi="Baskerville" w:cs="Baskerville"/>
        </w:rPr>
        <w:t xml:space="preserve"> that couldn’t make it on to the syllabus this year</w:t>
      </w:r>
      <w:r w:rsidR="009C3BC6" w:rsidRPr="00F35BFC">
        <w:rPr>
          <w:rFonts w:ascii="Baskerville" w:hAnsi="Baskerville" w:cs="Baskerville"/>
        </w:rPr>
        <w:t xml:space="preserve">.  </w:t>
      </w:r>
      <w:r w:rsidR="00D05C34" w:rsidRPr="00F35BFC">
        <w:rPr>
          <w:rFonts w:ascii="Baskerville" w:hAnsi="Baskerville" w:cs="Baskerville"/>
          <w:u w:val="single"/>
        </w:rPr>
        <w:t>See end of this document for more information on this option for English 52B.</w:t>
      </w:r>
    </w:p>
    <w:p w14:paraId="78B2ABBE" w14:textId="77777777" w:rsidR="00AA6965" w:rsidRPr="00F35BFC" w:rsidRDefault="00AA6965" w:rsidP="00F5360B">
      <w:pPr>
        <w:rPr>
          <w:rFonts w:ascii="Baskerville" w:hAnsi="Baskerville" w:cs="Baskerville"/>
        </w:rPr>
      </w:pPr>
    </w:p>
    <w:p w14:paraId="2E628B72" w14:textId="77777777" w:rsidR="00471BD0" w:rsidRDefault="00471BD0" w:rsidP="00F5360B">
      <w:pPr>
        <w:rPr>
          <w:rFonts w:ascii="Baskerville" w:hAnsi="Baskerville" w:cs="Baskerville"/>
          <w:color w:val="434343"/>
        </w:rPr>
      </w:pPr>
    </w:p>
    <w:p w14:paraId="21452498" w14:textId="351BEA59" w:rsidR="00D05C34" w:rsidRPr="00D05C34" w:rsidRDefault="00D05C34" w:rsidP="00D05C34">
      <w:pPr>
        <w:ind w:left="360" w:hanging="360"/>
        <w:rPr>
          <w:rFonts w:ascii="Baskerville" w:hAnsi="Baskerville" w:cs="Baskerville"/>
          <w:b/>
        </w:rPr>
      </w:pPr>
      <w:r w:rsidRPr="00D05C34">
        <w:rPr>
          <w:rFonts w:ascii="Baskerville" w:hAnsi="Baskerville" w:cs="Baskerville"/>
          <w:b/>
        </w:rPr>
        <w:t>The primary reading list consists of the following books:</w:t>
      </w:r>
    </w:p>
    <w:p w14:paraId="143390AE" w14:textId="74999104" w:rsidR="00D05C34" w:rsidRPr="00D05C34" w:rsidRDefault="00D05C34" w:rsidP="00D05C34">
      <w:pPr>
        <w:ind w:left="360"/>
        <w:rPr>
          <w:rFonts w:ascii="Baskerville" w:hAnsi="Baskerville" w:cs="Baskerville"/>
        </w:rPr>
      </w:pPr>
      <w:r w:rsidRPr="00D05C34">
        <w:rPr>
          <w:rFonts w:ascii="Baskerville" w:hAnsi="Baskerville" w:cs="Baskerville"/>
        </w:rPr>
        <w:t xml:space="preserve">Jack Kerouac, </w:t>
      </w:r>
      <w:r w:rsidRPr="00D05C34">
        <w:rPr>
          <w:rFonts w:ascii="Baskerville" w:hAnsi="Baskerville" w:cs="Baskerville"/>
          <w:i/>
        </w:rPr>
        <w:t>The Dharma Bums</w:t>
      </w:r>
    </w:p>
    <w:p w14:paraId="19422F31" w14:textId="77777777" w:rsidR="00D05C34" w:rsidRPr="00D05C34" w:rsidRDefault="00D05C34" w:rsidP="00D05C34">
      <w:pPr>
        <w:ind w:left="360"/>
        <w:rPr>
          <w:rFonts w:ascii="Baskerville" w:hAnsi="Baskerville" w:cs="Baskerville"/>
        </w:rPr>
      </w:pPr>
      <w:r w:rsidRPr="00D05C34">
        <w:rPr>
          <w:rFonts w:ascii="Baskerville" w:hAnsi="Baskerville" w:cs="Baskerville"/>
        </w:rPr>
        <w:t xml:space="preserve">Ernest Hemingway, </w:t>
      </w:r>
      <w:r w:rsidRPr="00D05C34">
        <w:rPr>
          <w:rFonts w:ascii="Baskerville" w:hAnsi="Baskerville" w:cs="Baskerville"/>
          <w:i/>
        </w:rPr>
        <w:t>The Garden of Eden</w:t>
      </w:r>
    </w:p>
    <w:p w14:paraId="1B192553" w14:textId="425D3054" w:rsidR="00D05C34" w:rsidRPr="00D05C34" w:rsidRDefault="00D05C34" w:rsidP="00D05C34">
      <w:pPr>
        <w:ind w:left="360"/>
        <w:rPr>
          <w:rFonts w:ascii="Baskerville" w:hAnsi="Baskerville" w:cs="Baskerville"/>
        </w:rPr>
      </w:pPr>
      <w:r w:rsidRPr="00D05C34">
        <w:rPr>
          <w:rFonts w:ascii="Baskerville" w:hAnsi="Baskerville" w:cs="Baskerville"/>
        </w:rPr>
        <w:t xml:space="preserve">Philip Roth, </w:t>
      </w:r>
      <w:r w:rsidRPr="00D05C34">
        <w:rPr>
          <w:rFonts w:ascii="Baskerville" w:hAnsi="Baskerville" w:cs="Baskerville"/>
          <w:i/>
        </w:rPr>
        <w:t>The Ghost Writer</w:t>
      </w:r>
    </w:p>
    <w:p w14:paraId="2EB98F4F" w14:textId="77777777" w:rsidR="00D05C34" w:rsidRPr="00D05C34" w:rsidRDefault="00D05C34" w:rsidP="00D05C34">
      <w:pPr>
        <w:ind w:left="360"/>
        <w:rPr>
          <w:rFonts w:ascii="Baskerville" w:hAnsi="Baskerville" w:cs="Baskerville"/>
        </w:rPr>
      </w:pPr>
      <w:r w:rsidRPr="00D05C34">
        <w:rPr>
          <w:rFonts w:ascii="Baskerville" w:hAnsi="Baskerville" w:cs="Baskerville"/>
        </w:rPr>
        <w:t xml:space="preserve">Nora Ephron, </w:t>
      </w:r>
      <w:r w:rsidRPr="00D05C34">
        <w:rPr>
          <w:rFonts w:ascii="Baskerville" w:hAnsi="Baskerville" w:cs="Baskerville"/>
          <w:i/>
        </w:rPr>
        <w:t>Heartburn</w:t>
      </w:r>
    </w:p>
    <w:p w14:paraId="71377713" w14:textId="6794CE4B" w:rsidR="00040CB5" w:rsidRDefault="00040CB5" w:rsidP="00D05C34">
      <w:pPr>
        <w:ind w:left="360"/>
        <w:rPr>
          <w:rFonts w:ascii="Baskerville" w:hAnsi="Baskerville" w:cs="Baskerville"/>
        </w:rPr>
      </w:pPr>
      <w:proofErr w:type="spellStart"/>
      <w:r>
        <w:rPr>
          <w:rFonts w:ascii="Baskerville" w:hAnsi="Baskerville" w:cs="Baskerville"/>
        </w:rPr>
        <w:t>Marilynne</w:t>
      </w:r>
      <w:proofErr w:type="spellEnd"/>
      <w:r>
        <w:rPr>
          <w:rFonts w:ascii="Baskerville" w:hAnsi="Baskerville" w:cs="Baskerville"/>
        </w:rPr>
        <w:t xml:space="preserve"> Robinson, </w:t>
      </w:r>
      <w:r w:rsidRPr="00040CB5">
        <w:rPr>
          <w:rFonts w:ascii="Baskerville" w:hAnsi="Baskerville" w:cs="Baskerville"/>
          <w:i/>
        </w:rPr>
        <w:t>Housekeeping</w:t>
      </w:r>
    </w:p>
    <w:p w14:paraId="1FBB9F58" w14:textId="77DFF65B" w:rsidR="00D05C34" w:rsidRPr="00D05C34" w:rsidRDefault="00D05C34" w:rsidP="00D05C34">
      <w:pPr>
        <w:ind w:left="360"/>
        <w:rPr>
          <w:rFonts w:ascii="Baskerville" w:hAnsi="Baskerville" w:cs="Baskerville"/>
        </w:rPr>
      </w:pPr>
      <w:proofErr w:type="spellStart"/>
      <w:r w:rsidRPr="00D05C34">
        <w:rPr>
          <w:rFonts w:ascii="Baskerville" w:hAnsi="Baskerville" w:cs="Baskerville"/>
        </w:rPr>
        <w:t>Amistead</w:t>
      </w:r>
      <w:proofErr w:type="spellEnd"/>
      <w:r w:rsidRPr="00D05C34">
        <w:rPr>
          <w:rFonts w:ascii="Baskerville" w:hAnsi="Baskerville" w:cs="Baskerville"/>
        </w:rPr>
        <w:t xml:space="preserve"> Maupin, </w:t>
      </w:r>
      <w:r w:rsidRPr="00D05C34">
        <w:rPr>
          <w:rFonts w:ascii="Baskerville" w:hAnsi="Baskerville" w:cs="Baskerville"/>
          <w:i/>
        </w:rPr>
        <w:t>Michael Tolliver Lives</w:t>
      </w:r>
    </w:p>
    <w:p w14:paraId="7BDCBE0B" w14:textId="77777777" w:rsidR="00D05C34" w:rsidRPr="00D05C34" w:rsidRDefault="00D05C34" w:rsidP="00D05C34">
      <w:pPr>
        <w:ind w:left="360"/>
        <w:rPr>
          <w:rFonts w:ascii="Baskerville" w:hAnsi="Baskerville" w:cs="Baskerville"/>
        </w:rPr>
      </w:pPr>
      <w:r w:rsidRPr="00D05C34">
        <w:rPr>
          <w:rFonts w:ascii="Baskerville" w:hAnsi="Baskerville" w:cs="Baskerville"/>
        </w:rPr>
        <w:t xml:space="preserve">Sandra Cisneros, </w:t>
      </w:r>
      <w:r w:rsidRPr="00D05C34">
        <w:rPr>
          <w:rFonts w:ascii="Baskerville" w:hAnsi="Baskerville" w:cs="Baskerville"/>
          <w:i/>
        </w:rPr>
        <w:t>Woman Hollering Creek</w:t>
      </w:r>
    </w:p>
    <w:p w14:paraId="5E73AC59" w14:textId="77777777" w:rsidR="00D05C34" w:rsidRPr="00D05C34" w:rsidRDefault="00D05C34" w:rsidP="00D05C34">
      <w:pPr>
        <w:ind w:left="360"/>
        <w:rPr>
          <w:rFonts w:ascii="Baskerville" w:hAnsi="Baskerville" w:cs="Baskerville"/>
        </w:rPr>
      </w:pPr>
      <w:proofErr w:type="spellStart"/>
      <w:r w:rsidRPr="00D05C34">
        <w:rPr>
          <w:rFonts w:ascii="Baskerville" w:hAnsi="Baskerville" w:cs="Baskerville"/>
        </w:rPr>
        <w:t>Chimamanda</w:t>
      </w:r>
      <w:proofErr w:type="spellEnd"/>
      <w:r w:rsidRPr="00D05C34">
        <w:rPr>
          <w:rFonts w:ascii="Baskerville" w:hAnsi="Baskerville" w:cs="Baskerville"/>
        </w:rPr>
        <w:t xml:space="preserve"> </w:t>
      </w:r>
      <w:proofErr w:type="spellStart"/>
      <w:r w:rsidRPr="00D05C34">
        <w:rPr>
          <w:rFonts w:ascii="Baskerville" w:hAnsi="Baskerville" w:cs="Baskerville"/>
        </w:rPr>
        <w:t>Adichie</w:t>
      </w:r>
      <w:proofErr w:type="spellEnd"/>
      <w:r w:rsidRPr="00D05C34">
        <w:rPr>
          <w:rFonts w:ascii="Baskerville" w:hAnsi="Baskerville" w:cs="Baskerville"/>
        </w:rPr>
        <w:t xml:space="preserve">, </w:t>
      </w:r>
      <w:proofErr w:type="spellStart"/>
      <w:r w:rsidRPr="00D05C34">
        <w:rPr>
          <w:rFonts w:ascii="Baskerville" w:hAnsi="Baskerville" w:cs="Baskerville"/>
          <w:i/>
        </w:rPr>
        <w:t>Americanah</w:t>
      </w:r>
      <w:proofErr w:type="spellEnd"/>
    </w:p>
    <w:p w14:paraId="16A7B205" w14:textId="77777777" w:rsidR="00D05C34" w:rsidRPr="00D05C34" w:rsidRDefault="00D05C34" w:rsidP="00D05C34">
      <w:pPr>
        <w:ind w:left="360"/>
        <w:rPr>
          <w:rFonts w:ascii="Baskerville" w:hAnsi="Baskerville" w:cs="Baskerville"/>
        </w:rPr>
      </w:pPr>
      <w:r w:rsidRPr="00D05C34">
        <w:rPr>
          <w:rFonts w:ascii="Baskerville" w:hAnsi="Baskerville" w:cs="Baskerville"/>
        </w:rPr>
        <w:t xml:space="preserve">Ruth </w:t>
      </w:r>
      <w:proofErr w:type="spellStart"/>
      <w:r w:rsidRPr="00D05C34">
        <w:rPr>
          <w:rFonts w:ascii="Baskerville" w:hAnsi="Baskerville" w:cs="Baskerville"/>
        </w:rPr>
        <w:t>Ozeki</w:t>
      </w:r>
      <w:proofErr w:type="spellEnd"/>
      <w:r w:rsidRPr="00D05C34">
        <w:rPr>
          <w:rFonts w:ascii="Baskerville" w:hAnsi="Baskerville" w:cs="Baskerville"/>
        </w:rPr>
        <w:t xml:space="preserve">, </w:t>
      </w:r>
      <w:r w:rsidRPr="00D05C34">
        <w:rPr>
          <w:rFonts w:ascii="Baskerville" w:hAnsi="Baskerville" w:cs="Baskerville"/>
          <w:i/>
        </w:rPr>
        <w:t>A Tale for the Time Being</w:t>
      </w:r>
    </w:p>
    <w:p w14:paraId="3A651B92" w14:textId="77777777" w:rsidR="00D05C34" w:rsidRPr="00D05C34" w:rsidRDefault="00D05C34" w:rsidP="00D05C34">
      <w:pPr>
        <w:ind w:left="360"/>
        <w:rPr>
          <w:rFonts w:ascii="Baskerville" w:hAnsi="Baskerville" w:cs="Baskerville"/>
        </w:rPr>
      </w:pPr>
      <w:r w:rsidRPr="00D05C34">
        <w:rPr>
          <w:rFonts w:ascii="Baskerville" w:hAnsi="Baskerville" w:cs="Baskerville"/>
        </w:rPr>
        <w:t xml:space="preserve">Charles Johnson, </w:t>
      </w:r>
      <w:r w:rsidRPr="00D05C34">
        <w:rPr>
          <w:rFonts w:ascii="Baskerville" w:hAnsi="Baskerville" w:cs="Baskerville"/>
          <w:i/>
        </w:rPr>
        <w:t>Middle Passage</w:t>
      </w:r>
    </w:p>
    <w:p w14:paraId="53DF7AE4" w14:textId="77777777" w:rsidR="00D05C34" w:rsidRPr="00D05C34" w:rsidRDefault="00D05C34" w:rsidP="00D05C34">
      <w:pPr>
        <w:ind w:left="360"/>
        <w:rPr>
          <w:rFonts w:ascii="Baskerville" w:hAnsi="Baskerville" w:cs="Baskerville"/>
        </w:rPr>
      </w:pPr>
      <w:r w:rsidRPr="00D05C34">
        <w:rPr>
          <w:rFonts w:ascii="Baskerville" w:hAnsi="Baskerville" w:cs="Baskerville"/>
        </w:rPr>
        <w:t xml:space="preserve">Thomas Pynchon, </w:t>
      </w:r>
      <w:r w:rsidRPr="00D05C34">
        <w:rPr>
          <w:rFonts w:ascii="Baskerville" w:hAnsi="Baskerville" w:cs="Baskerville"/>
          <w:i/>
        </w:rPr>
        <w:t>Inherent Vice</w:t>
      </w:r>
    </w:p>
    <w:p w14:paraId="3F7A6847" w14:textId="77777777" w:rsidR="00D05C34" w:rsidRPr="00D05C34" w:rsidRDefault="00D05C34" w:rsidP="00D05C34">
      <w:pPr>
        <w:ind w:left="360"/>
        <w:rPr>
          <w:rFonts w:ascii="Baskerville" w:hAnsi="Baskerville" w:cs="Baskerville"/>
        </w:rPr>
      </w:pPr>
      <w:r w:rsidRPr="00D05C34">
        <w:rPr>
          <w:rFonts w:ascii="Baskerville" w:hAnsi="Baskerville" w:cs="Baskerville"/>
        </w:rPr>
        <w:t xml:space="preserve">Gary </w:t>
      </w:r>
      <w:proofErr w:type="spellStart"/>
      <w:r w:rsidRPr="00D05C34">
        <w:rPr>
          <w:rFonts w:ascii="Baskerville" w:hAnsi="Baskerville" w:cs="Baskerville"/>
        </w:rPr>
        <w:t>Shteyngart</w:t>
      </w:r>
      <w:proofErr w:type="spellEnd"/>
      <w:r w:rsidRPr="00D05C34">
        <w:rPr>
          <w:rFonts w:ascii="Baskerville" w:hAnsi="Baskerville" w:cs="Baskerville"/>
        </w:rPr>
        <w:t xml:space="preserve">, </w:t>
      </w:r>
      <w:r w:rsidRPr="00D05C34">
        <w:rPr>
          <w:rFonts w:ascii="Baskerville" w:hAnsi="Baskerville" w:cs="Baskerville"/>
          <w:i/>
        </w:rPr>
        <w:t>Super Sad True Love Story</w:t>
      </w:r>
    </w:p>
    <w:p w14:paraId="55FF3166" w14:textId="77777777" w:rsidR="00D05C34" w:rsidRDefault="00D05C34" w:rsidP="00F5360B">
      <w:pPr>
        <w:rPr>
          <w:rFonts w:ascii="Baskerville" w:hAnsi="Baskerville" w:cs="Baskerville"/>
          <w:b/>
          <w:color w:val="434343"/>
        </w:rPr>
      </w:pPr>
    </w:p>
    <w:p w14:paraId="158C5D52" w14:textId="4A784D12" w:rsidR="00471BD0" w:rsidRPr="00F5360B" w:rsidRDefault="00C778F8" w:rsidP="00F5360B">
      <w:pPr>
        <w:rPr>
          <w:rFonts w:ascii="Baskerville" w:hAnsi="Baskerville" w:cs="Baskerville"/>
          <w:b/>
          <w:color w:val="434343"/>
        </w:rPr>
      </w:pPr>
      <w:r w:rsidRPr="00F5360B">
        <w:rPr>
          <w:rFonts w:ascii="Baskerville" w:hAnsi="Baskerville" w:cs="Baskerville"/>
          <w:b/>
          <w:color w:val="434343"/>
        </w:rPr>
        <w:t>M</w:t>
      </w:r>
      <w:r w:rsidR="00471BD0" w:rsidRPr="00F5360B">
        <w:rPr>
          <w:rFonts w:ascii="Baskerville" w:hAnsi="Baskerville" w:cs="Baskerville"/>
          <w:b/>
          <w:color w:val="434343"/>
        </w:rPr>
        <w:t>ore information on the books</w:t>
      </w:r>
      <w:r w:rsidRPr="00F5360B">
        <w:rPr>
          <w:rFonts w:ascii="Baskerville" w:hAnsi="Baskerville" w:cs="Baskerville"/>
          <w:b/>
          <w:color w:val="434343"/>
        </w:rPr>
        <w:t>:</w:t>
      </w:r>
    </w:p>
    <w:p w14:paraId="571B7EA0" w14:textId="77777777" w:rsidR="00746556" w:rsidRDefault="00D05C34" w:rsidP="00F5360B">
      <w:pPr>
        <w:rPr>
          <w:rFonts w:ascii="Baskerville" w:hAnsi="Baskerville" w:cs="Baskerville"/>
        </w:rPr>
      </w:pPr>
      <w:r>
        <w:rPr>
          <w:rFonts w:ascii="Baskerville" w:hAnsi="Baskerville" w:cs="Baskerville"/>
        </w:rPr>
        <w:t xml:space="preserve">Jack Kerouac, </w:t>
      </w:r>
      <w:r w:rsidRPr="00D05C34">
        <w:rPr>
          <w:rFonts w:ascii="Baskerville" w:hAnsi="Baskerville" w:cs="Baskerville"/>
          <w:i/>
        </w:rPr>
        <w:t>The Dharma Bums</w:t>
      </w:r>
      <w:r w:rsidR="00746556">
        <w:rPr>
          <w:rFonts w:ascii="Baskerville" w:hAnsi="Baskerville" w:cs="Baskerville"/>
        </w:rPr>
        <w:t xml:space="preserve"> (1957)</w:t>
      </w:r>
    </w:p>
    <w:p w14:paraId="063848E9" w14:textId="54D5A1E8" w:rsidR="00D05C34" w:rsidRDefault="00D05C34" w:rsidP="00F5360B">
      <w:pPr>
        <w:rPr>
          <w:rFonts w:ascii="Baskerville" w:hAnsi="Baskerville" w:cs="Baskerville"/>
        </w:rPr>
      </w:pPr>
      <w:r>
        <w:rPr>
          <w:rFonts w:ascii="Baskerville" w:hAnsi="Baskerville" w:cs="Baskerville"/>
        </w:rPr>
        <w:t xml:space="preserve">My favorite Kerouac novel, both because it contains both a more fascinating look at Kerouac’s interactions with other Beat figures and because it represents his richest </w:t>
      </w:r>
      <w:r>
        <w:rPr>
          <w:rFonts w:ascii="Baskerville" w:hAnsi="Baskerville" w:cs="Baskerville"/>
        </w:rPr>
        <w:lastRenderedPageBreak/>
        <w:t xml:space="preserve">exploration of Buddhism as an antidote to American materialism and self-centeredness.  (In addition, it will be fascinating to compare Kerouac’s treatment of Buddhism with </w:t>
      </w:r>
      <w:r w:rsidR="00195A8F">
        <w:rPr>
          <w:rFonts w:ascii="Baskerville" w:hAnsi="Baskerville" w:cs="Baskerville"/>
        </w:rPr>
        <w:t xml:space="preserve">Johnson’s and </w:t>
      </w:r>
      <w:proofErr w:type="spellStart"/>
      <w:r>
        <w:rPr>
          <w:rFonts w:ascii="Baskerville" w:hAnsi="Baskerville" w:cs="Baskerville"/>
        </w:rPr>
        <w:t>Ozeki’s</w:t>
      </w:r>
      <w:proofErr w:type="spellEnd"/>
      <w:r>
        <w:rPr>
          <w:rFonts w:ascii="Baskerville" w:hAnsi="Baskerville" w:cs="Baskerville"/>
        </w:rPr>
        <w:t>.)</w:t>
      </w:r>
    </w:p>
    <w:p w14:paraId="09C7D71D" w14:textId="77777777" w:rsidR="00D05C34" w:rsidRDefault="00D05C34" w:rsidP="00F5360B">
      <w:pPr>
        <w:rPr>
          <w:rFonts w:ascii="Baskerville" w:hAnsi="Baskerville" w:cs="Baskerville"/>
        </w:rPr>
      </w:pPr>
    </w:p>
    <w:p w14:paraId="1C33E16E" w14:textId="1AD2EAB2" w:rsidR="00D05C34" w:rsidRPr="004C0E1C" w:rsidRDefault="00D05C34" w:rsidP="00EA55F7">
      <w:pPr>
        <w:rPr>
          <w:rFonts w:ascii="Baskerville" w:hAnsi="Baskerville" w:cs="Baskerville"/>
        </w:rPr>
      </w:pPr>
      <w:r w:rsidRPr="00D05C34">
        <w:rPr>
          <w:rFonts w:ascii="Baskerville" w:hAnsi="Baskerville" w:cs="Baskerville"/>
        </w:rPr>
        <w:t xml:space="preserve">Ernest Hemingway, </w:t>
      </w:r>
      <w:r w:rsidRPr="00D05C34">
        <w:rPr>
          <w:rFonts w:ascii="Baskerville" w:hAnsi="Baskerville" w:cs="Baskerville"/>
          <w:i/>
        </w:rPr>
        <w:t>The Garden of Eden</w:t>
      </w:r>
      <w:r w:rsidR="004C0E1C">
        <w:rPr>
          <w:rFonts w:ascii="Baskerville" w:hAnsi="Baskerville" w:cs="Baskerville"/>
          <w:i/>
        </w:rPr>
        <w:t xml:space="preserve"> </w:t>
      </w:r>
      <w:r w:rsidR="004C0E1C">
        <w:rPr>
          <w:rFonts w:ascii="Baskerville" w:hAnsi="Baskerville" w:cs="Baskerville"/>
        </w:rPr>
        <w:t>(1986)</w:t>
      </w:r>
    </w:p>
    <w:p w14:paraId="385A0A2A" w14:textId="642BDCD5" w:rsidR="00376D8B" w:rsidRDefault="007F0686" w:rsidP="00EA55F7">
      <w:pPr>
        <w:rPr>
          <w:rFonts w:ascii="Baskerville" w:hAnsi="Baskerville" w:cs="Baskerville"/>
        </w:rPr>
      </w:pPr>
      <w:r>
        <w:rPr>
          <w:rFonts w:ascii="Baskerville" w:hAnsi="Baskerville" w:cs="Baskerville"/>
        </w:rPr>
        <w:t xml:space="preserve">Out of a 1000+page manuscript that Hemingway couldn’t finish, editors after his death extracted this short and fascinating </w:t>
      </w:r>
      <w:r w:rsidR="00BC7787">
        <w:rPr>
          <w:rFonts w:ascii="Baskerville" w:hAnsi="Baskerville" w:cs="Baskerville"/>
        </w:rPr>
        <w:t xml:space="preserve">and turbulent </w:t>
      </w:r>
      <w:r>
        <w:rPr>
          <w:rFonts w:ascii="Baskerville" w:hAnsi="Baskerville" w:cs="Baskerville"/>
        </w:rPr>
        <w:t xml:space="preserve">work involving a sexual triangle involving a male writer and two women.  We’ll discover why Hemingway may have been unsure how to finish the book or even </w:t>
      </w:r>
      <w:r w:rsidR="00803B01">
        <w:rPr>
          <w:rFonts w:ascii="Baskerville" w:hAnsi="Baskerville" w:cs="Baskerville"/>
        </w:rPr>
        <w:t xml:space="preserve">publish </w:t>
      </w:r>
      <w:r>
        <w:rPr>
          <w:rFonts w:ascii="Baskerville" w:hAnsi="Baskerville" w:cs="Baskerville"/>
        </w:rPr>
        <w:t>it in the 1950s: it deals with</w:t>
      </w:r>
      <w:r w:rsidR="00BC7787">
        <w:rPr>
          <w:rFonts w:ascii="Baskerville" w:hAnsi="Baskerville" w:cs="Baskerville"/>
        </w:rPr>
        <w:t xml:space="preserve"> gender switching and uncertainty, misogyny, </w:t>
      </w:r>
      <w:r w:rsidR="00803B01">
        <w:rPr>
          <w:rFonts w:ascii="Baskerville" w:hAnsi="Baskerville" w:cs="Baskerville"/>
        </w:rPr>
        <w:t xml:space="preserve">a </w:t>
      </w:r>
      <w:r w:rsidR="003D7CC2">
        <w:rPr>
          <w:rFonts w:ascii="Baskerville" w:hAnsi="Baskerville" w:cs="Baskerville"/>
        </w:rPr>
        <w:t>l</w:t>
      </w:r>
      <w:r w:rsidR="00803B01">
        <w:rPr>
          <w:rFonts w:ascii="Baskerville" w:hAnsi="Baskerville" w:cs="Baskerville"/>
        </w:rPr>
        <w:t xml:space="preserve">esbian experiment, </w:t>
      </w:r>
      <w:r w:rsidR="00BC7787">
        <w:rPr>
          <w:rFonts w:ascii="Baskerville" w:hAnsi="Baskerville" w:cs="Baskerville"/>
        </w:rPr>
        <w:t xml:space="preserve">a boy’s </w:t>
      </w:r>
      <w:r w:rsidR="004C0E1C">
        <w:rPr>
          <w:rFonts w:ascii="Baskerville" w:hAnsi="Baskerville" w:cs="Baskerville"/>
        </w:rPr>
        <w:t>disgust</w:t>
      </w:r>
      <w:r w:rsidR="00BC7787">
        <w:rPr>
          <w:rFonts w:ascii="Baskerville" w:hAnsi="Baskerville" w:cs="Baskerville"/>
        </w:rPr>
        <w:t xml:space="preserve"> with </w:t>
      </w:r>
      <w:r w:rsidR="004C0E1C">
        <w:rPr>
          <w:rFonts w:ascii="Baskerville" w:hAnsi="Baskerville" w:cs="Baskerville"/>
        </w:rPr>
        <w:t>his father’s elephant</w:t>
      </w:r>
      <w:r w:rsidR="00BC7787">
        <w:rPr>
          <w:rFonts w:ascii="Baskerville" w:hAnsi="Baskerville" w:cs="Baskerville"/>
        </w:rPr>
        <w:t xml:space="preserve"> hunting, and other controversial subjects.  Its themes fee</w:t>
      </w:r>
      <w:r w:rsidR="004C0E1C">
        <w:rPr>
          <w:rFonts w:ascii="Baskerville" w:hAnsi="Baskerville" w:cs="Baskerville"/>
        </w:rPr>
        <w:t>l preternaturally contemporary.  I</w:t>
      </w:r>
      <w:r w:rsidR="00BC7787">
        <w:rPr>
          <w:rFonts w:ascii="Baskerville" w:hAnsi="Baskerville" w:cs="Baskerville"/>
        </w:rPr>
        <w:t xml:space="preserve">f this manuscript had been published in the Eisenhower 1950s it </w:t>
      </w:r>
      <w:r w:rsidR="00EC5544">
        <w:rPr>
          <w:rFonts w:ascii="Baskerville" w:hAnsi="Baskerville" w:cs="Baskerville"/>
        </w:rPr>
        <w:t>might</w:t>
      </w:r>
      <w:r w:rsidR="00BC7787">
        <w:rPr>
          <w:rFonts w:ascii="Baskerville" w:hAnsi="Baskerville" w:cs="Baskerville"/>
        </w:rPr>
        <w:t xml:space="preserve"> have wreaked havoc with the popular </w:t>
      </w:r>
      <w:r w:rsidR="00BC7787" w:rsidRPr="00BC7787">
        <w:rPr>
          <w:rFonts w:ascii="Baskerville" w:hAnsi="Baskerville" w:cs="Baskerville"/>
          <w:i/>
        </w:rPr>
        <w:t>Life</w:t>
      </w:r>
      <w:r w:rsidR="00BC7787">
        <w:rPr>
          <w:rFonts w:ascii="Baskerville" w:hAnsi="Baskerville" w:cs="Baskerville"/>
        </w:rPr>
        <w:t xml:space="preserve"> magazine myth of Hemingway as a macho womanizer and bloodthirsty hunter.  Including the best self-portrait Hemingway ever did of his own writing </w:t>
      </w:r>
      <w:proofErr w:type="gramStart"/>
      <w:r w:rsidR="00BC7787">
        <w:rPr>
          <w:rFonts w:ascii="Baskerville" w:hAnsi="Baskerville" w:cs="Baskerville"/>
        </w:rPr>
        <w:t>methods,</w:t>
      </w:r>
      <w:proofErr w:type="gramEnd"/>
      <w:r w:rsidR="00BC7787">
        <w:rPr>
          <w:rFonts w:ascii="Baskerville" w:hAnsi="Baskerville" w:cs="Baskerville"/>
        </w:rPr>
        <w:t xml:space="preserve"> it may be </w:t>
      </w:r>
      <w:r w:rsidR="004C0E1C">
        <w:rPr>
          <w:rFonts w:ascii="Baskerville" w:hAnsi="Baskerville" w:cs="Baskerville"/>
        </w:rPr>
        <w:t>his</w:t>
      </w:r>
      <w:r w:rsidR="00BC7787">
        <w:rPr>
          <w:rFonts w:ascii="Baskerville" w:hAnsi="Baskerville" w:cs="Baskerville"/>
        </w:rPr>
        <w:t xml:space="preserve"> attempt to reimagine </w:t>
      </w:r>
      <w:r w:rsidR="004C0E1C">
        <w:rPr>
          <w:rFonts w:ascii="Baskerville" w:hAnsi="Baskerville" w:cs="Baskerville"/>
        </w:rPr>
        <w:t xml:space="preserve">himself as a novelist </w:t>
      </w:r>
      <w:r w:rsidR="00BC7787">
        <w:rPr>
          <w:rFonts w:ascii="Baskerville" w:hAnsi="Baskerville" w:cs="Baskerville"/>
        </w:rPr>
        <w:t xml:space="preserve">and </w:t>
      </w:r>
      <w:r w:rsidR="004C0E1C">
        <w:rPr>
          <w:rFonts w:ascii="Baskerville" w:hAnsi="Baskerville" w:cs="Baskerville"/>
        </w:rPr>
        <w:t>to escape the depression that eventually killed him</w:t>
      </w:r>
      <w:r w:rsidR="00BC7787">
        <w:rPr>
          <w:rFonts w:ascii="Baskerville" w:hAnsi="Baskerville" w:cs="Baskerville"/>
        </w:rPr>
        <w:t>.</w:t>
      </w:r>
    </w:p>
    <w:p w14:paraId="07862375" w14:textId="77777777" w:rsidR="007F0686" w:rsidRDefault="007F0686" w:rsidP="00EA55F7">
      <w:pPr>
        <w:rPr>
          <w:rFonts w:ascii="Baskerville" w:hAnsi="Baskerville" w:cs="Baskerville"/>
        </w:rPr>
      </w:pPr>
    </w:p>
    <w:p w14:paraId="0D5C02D8" w14:textId="48E7EEAC" w:rsidR="00D05C34" w:rsidRPr="00746556" w:rsidRDefault="00D05C34" w:rsidP="00EA55F7">
      <w:pPr>
        <w:rPr>
          <w:rFonts w:ascii="Baskerville" w:hAnsi="Baskerville" w:cs="Baskerville"/>
        </w:rPr>
      </w:pPr>
      <w:r w:rsidRPr="00D05C34">
        <w:rPr>
          <w:rFonts w:ascii="Baskerville" w:hAnsi="Baskerville" w:cs="Baskerville"/>
        </w:rPr>
        <w:t xml:space="preserve">Philip Roth, </w:t>
      </w:r>
      <w:r w:rsidRPr="00D05C34">
        <w:rPr>
          <w:rFonts w:ascii="Baskerville" w:hAnsi="Baskerville" w:cs="Baskerville"/>
          <w:i/>
        </w:rPr>
        <w:t>The Ghost Writer</w:t>
      </w:r>
      <w:r w:rsidR="00746556">
        <w:rPr>
          <w:rFonts w:ascii="Baskerville" w:hAnsi="Baskerville" w:cs="Baskerville"/>
          <w:i/>
        </w:rPr>
        <w:t xml:space="preserve"> </w:t>
      </w:r>
      <w:r w:rsidR="00746556">
        <w:rPr>
          <w:rFonts w:ascii="Baskerville" w:hAnsi="Baskerville" w:cs="Baskerville"/>
        </w:rPr>
        <w:t>(1979)</w:t>
      </w:r>
    </w:p>
    <w:p w14:paraId="7144D063" w14:textId="099F808A" w:rsidR="00376D8B" w:rsidRDefault="00BC7787" w:rsidP="00EA55F7">
      <w:pPr>
        <w:rPr>
          <w:rFonts w:ascii="Baskerville" w:hAnsi="Baskerville" w:cs="Baskerville"/>
        </w:rPr>
      </w:pPr>
      <w:r>
        <w:rPr>
          <w:rFonts w:ascii="Baskerville" w:hAnsi="Baskerville" w:cs="Baskerville"/>
        </w:rPr>
        <w:t xml:space="preserve">Roth at his most provocative and experimental, this is in my view the best of all </w:t>
      </w:r>
      <w:r w:rsidR="00612899">
        <w:rPr>
          <w:rFonts w:ascii="Baskerville" w:hAnsi="Baskerville" w:cs="Baskerville"/>
        </w:rPr>
        <w:t xml:space="preserve">Roth’s Zuckerman books.  (Zuckerman is Roth’s fictional </w:t>
      </w:r>
      <w:r>
        <w:rPr>
          <w:rFonts w:ascii="Baskerville" w:hAnsi="Baskerville" w:cs="Baskerville"/>
        </w:rPr>
        <w:t xml:space="preserve">alter ego or </w:t>
      </w:r>
      <w:r w:rsidR="00BC4193">
        <w:rPr>
          <w:rFonts w:ascii="Baskerville" w:hAnsi="Baskerville" w:cs="Baskerville"/>
        </w:rPr>
        <w:t>ghost/</w:t>
      </w:r>
      <w:r>
        <w:rPr>
          <w:rFonts w:ascii="Baskerville" w:hAnsi="Baskerville" w:cs="Baskerville"/>
        </w:rPr>
        <w:t>double.</w:t>
      </w:r>
      <w:r w:rsidR="00612899">
        <w:rPr>
          <w:rFonts w:ascii="Baskerville" w:hAnsi="Baskerville" w:cs="Baskerville"/>
        </w:rPr>
        <w:t>)</w:t>
      </w:r>
      <w:r>
        <w:rPr>
          <w:rFonts w:ascii="Baskerville" w:hAnsi="Baskerville" w:cs="Baskerville"/>
        </w:rPr>
        <w:t xml:space="preserve">  A sly inquiry into literary hero-worship and </w:t>
      </w:r>
      <w:r w:rsidR="00612899">
        <w:rPr>
          <w:rFonts w:ascii="Baskerville" w:hAnsi="Baskerville" w:cs="Baskerville"/>
        </w:rPr>
        <w:t>its opposite,</w:t>
      </w:r>
      <w:r>
        <w:rPr>
          <w:rFonts w:ascii="Baskerville" w:hAnsi="Baskerville" w:cs="Baskerville"/>
        </w:rPr>
        <w:t xml:space="preserve"> </w:t>
      </w:r>
      <w:r w:rsidR="00612899">
        <w:rPr>
          <w:rFonts w:ascii="Baskerville" w:hAnsi="Baskerville" w:cs="Baskerville"/>
        </w:rPr>
        <w:t>the artist’s role as icon-smasher and gadfly</w:t>
      </w:r>
      <w:r>
        <w:rPr>
          <w:rFonts w:ascii="Baskerville" w:hAnsi="Baskerville" w:cs="Baskerville"/>
        </w:rPr>
        <w:t xml:space="preserve">, </w:t>
      </w:r>
      <w:r w:rsidR="00612899">
        <w:rPr>
          <w:rFonts w:ascii="Baskerville" w:hAnsi="Baskerville" w:cs="Baskerville"/>
        </w:rPr>
        <w:t xml:space="preserve">this text is both a novel of ideas in debate </w:t>
      </w:r>
      <w:r w:rsidR="00BB1C1A">
        <w:rPr>
          <w:rFonts w:ascii="Baskerville" w:hAnsi="Baskerville" w:cs="Baskerville"/>
        </w:rPr>
        <w:t>and</w:t>
      </w:r>
      <w:r w:rsidR="00612899">
        <w:rPr>
          <w:rFonts w:ascii="Baskerville" w:hAnsi="Baskerville" w:cs="Baskerville"/>
        </w:rPr>
        <w:t xml:space="preserve"> a kind of time-bomb planted in readers’ expectations of what a “good” novel should do.</w:t>
      </w:r>
      <w:r>
        <w:rPr>
          <w:rFonts w:ascii="Baskerville" w:hAnsi="Baskerville" w:cs="Baskerville"/>
        </w:rPr>
        <w:t xml:space="preserve">  </w:t>
      </w:r>
      <w:r w:rsidR="00612899">
        <w:rPr>
          <w:rFonts w:ascii="Baskerville" w:hAnsi="Baskerville" w:cs="Baskerville"/>
        </w:rPr>
        <w:t>The novel’s most daring exploration of doubles and parallel universes reimagines the</w:t>
      </w:r>
      <w:r>
        <w:rPr>
          <w:rFonts w:ascii="Baskerville" w:hAnsi="Baskerville" w:cs="Baskerville"/>
        </w:rPr>
        <w:t xml:space="preserve"> fate of </w:t>
      </w:r>
      <w:r w:rsidR="00612899">
        <w:rPr>
          <w:rFonts w:ascii="Baskerville" w:hAnsi="Baskerville" w:cs="Baskerville"/>
        </w:rPr>
        <w:t xml:space="preserve">another Jewish author, </w:t>
      </w:r>
      <w:r>
        <w:rPr>
          <w:rFonts w:ascii="Baskerville" w:hAnsi="Baskerville" w:cs="Baskerville"/>
        </w:rPr>
        <w:t xml:space="preserve">Anne Frank: </w:t>
      </w:r>
      <w:r w:rsidR="00803B01">
        <w:rPr>
          <w:rFonts w:ascii="Baskerville" w:hAnsi="Baskerville" w:cs="Baskerville"/>
        </w:rPr>
        <w:t xml:space="preserve"> she escapes </w:t>
      </w:r>
      <w:r>
        <w:rPr>
          <w:rFonts w:ascii="Baskerville" w:hAnsi="Baskerville" w:cs="Baskerville"/>
        </w:rPr>
        <w:t>and comes to the United States in disguise</w:t>
      </w:r>
      <w:r w:rsidR="00612899">
        <w:rPr>
          <w:rFonts w:ascii="Baskerville" w:hAnsi="Baskerville" w:cs="Baskerville"/>
        </w:rPr>
        <w:t>.</w:t>
      </w:r>
      <w:r w:rsidR="00BC4193">
        <w:rPr>
          <w:rFonts w:ascii="Baskerville" w:hAnsi="Baskerville" w:cs="Baskerville"/>
        </w:rPr>
        <w:t xml:space="preserve">  Nominated for a Pulitzer </w:t>
      </w:r>
      <w:r w:rsidR="00EC5544">
        <w:rPr>
          <w:rFonts w:ascii="Baskerville" w:hAnsi="Baskerville" w:cs="Baskerville"/>
        </w:rPr>
        <w:t>by novelists</w:t>
      </w:r>
      <w:r w:rsidR="00BC4193">
        <w:rPr>
          <w:rFonts w:ascii="Baskerville" w:hAnsi="Baskerville" w:cs="Baskerville"/>
        </w:rPr>
        <w:t xml:space="preserve"> but vetoed by the Pulitzer governing board.</w:t>
      </w:r>
    </w:p>
    <w:p w14:paraId="7FFAD7A3" w14:textId="77777777" w:rsidR="00BC7787" w:rsidRDefault="00BC7787" w:rsidP="00EA55F7">
      <w:pPr>
        <w:rPr>
          <w:rFonts w:ascii="Baskerville" w:hAnsi="Baskerville" w:cs="Baskerville"/>
        </w:rPr>
      </w:pPr>
    </w:p>
    <w:p w14:paraId="1DE5CFB1" w14:textId="0540F3B6" w:rsidR="00D05C34" w:rsidRPr="00746556" w:rsidRDefault="00D05C34" w:rsidP="00EA55F7">
      <w:pPr>
        <w:rPr>
          <w:rFonts w:ascii="Baskerville" w:hAnsi="Baskerville" w:cs="Baskerville"/>
        </w:rPr>
      </w:pPr>
      <w:r w:rsidRPr="00D05C34">
        <w:rPr>
          <w:rFonts w:ascii="Baskerville" w:hAnsi="Baskerville" w:cs="Baskerville"/>
        </w:rPr>
        <w:t xml:space="preserve">Nora Ephron, </w:t>
      </w:r>
      <w:r w:rsidRPr="00D05C34">
        <w:rPr>
          <w:rFonts w:ascii="Baskerville" w:hAnsi="Baskerville" w:cs="Baskerville"/>
          <w:i/>
        </w:rPr>
        <w:t>Heartburn</w:t>
      </w:r>
      <w:r w:rsidR="00746556">
        <w:rPr>
          <w:rFonts w:ascii="Baskerville" w:hAnsi="Baskerville" w:cs="Baskerville"/>
        </w:rPr>
        <w:t xml:space="preserve"> (1983)</w:t>
      </w:r>
    </w:p>
    <w:p w14:paraId="77FB4BB7" w14:textId="271C56F6" w:rsidR="00376D8B" w:rsidRDefault="00746556" w:rsidP="00EA55F7">
      <w:pPr>
        <w:rPr>
          <w:rFonts w:ascii="Baskerville" w:hAnsi="Baskerville" w:cs="Baskerville"/>
        </w:rPr>
      </w:pPr>
      <w:r>
        <w:rPr>
          <w:rFonts w:ascii="Baskerville" w:hAnsi="Baskerville" w:cs="Baskerville"/>
        </w:rPr>
        <w:t xml:space="preserve">Is there </w:t>
      </w:r>
      <w:r w:rsidR="00612899">
        <w:rPr>
          <w:rFonts w:ascii="Baskerville" w:hAnsi="Baskerville" w:cs="Baskerville"/>
        </w:rPr>
        <w:t xml:space="preserve">great feminist </w:t>
      </w:r>
      <w:r>
        <w:rPr>
          <w:rFonts w:ascii="Baskerville" w:hAnsi="Baskerville" w:cs="Baskerville"/>
        </w:rPr>
        <w:t>fiction</w:t>
      </w:r>
      <w:r w:rsidR="00612899">
        <w:rPr>
          <w:rFonts w:ascii="Baskerville" w:hAnsi="Baskerville" w:cs="Baskerville"/>
        </w:rPr>
        <w:t xml:space="preserve"> about </w:t>
      </w:r>
      <w:r>
        <w:rPr>
          <w:rFonts w:ascii="Baskerville" w:hAnsi="Baskerville" w:cs="Baskerville"/>
        </w:rPr>
        <w:t xml:space="preserve">how to survive </w:t>
      </w:r>
      <w:r w:rsidR="00612899">
        <w:rPr>
          <w:rFonts w:ascii="Baskerville" w:hAnsi="Baskerville" w:cs="Baskerville"/>
        </w:rPr>
        <w:t xml:space="preserve">a mid-life marriage coming apart?  You bet: this is it.  </w:t>
      </w:r>
      <w:r>
        <w:rPr>
          <w:rFonts w:ascii="Baskerville" w:hAnsi="Baskerville" w:cs="Baskerville"/>
        </w:rPr>
        <w:t>It’s b</w:t>
      </w:r>
      <w:r w:rsidR="00612899">
        <w:rPr>
          <w:rFonts w:ascii="Baskerville" w:hAnsi="Baskerville" w:cs="Baskerville"/>
        </w:rPr>
        <w:t xml:space="preserve">ased on Ephron’s own celebrity disaster of a marriage to the Watergate reporter Carl Bernstein.  Ephron created a brilliant career as a journalist, essayist, </w:t>
      </w:r>
      <w:r>
        <w:rPr>
          <w:rFonts w:ascii="Baskerville" w:hAnsi="Baskerville" w:cs="Baskerville"/>
        </w:rPr>
        <w:t xml:space="preserve">playwright, </w:t>
      </w:r>
      <w:r w:rsidR="00612899">
        <w:rPr>
          <w:rFonts w:ascii="Baskerville" w:hAnsi="Baskerville" w:cs="Baskerville"/>
        </w:rPr>
        <w:t>and screenwriter (</w:t>
      </w:r>
      <w:proofErr w:type="spellStart"/>
      <w:r w:rsidR="00612899" w:rsidRPr="00612899">
        <w:rPr>
          <w:rFonts w:ascii="Baskerville" w:hAnsi="Baskerville" w:cs="Baskerville"/>
          <w:i/>
        </w:rPr>
        <w:t>Silkwood</w:t>
      </w:r>
      <w:proofErr w:type="spellEnd"/>
      <w:r w:rsidR="00612899">
        <w:rPr>
          <w:rFonts w:ascii="Baskerville" w:hAnsi="Baskerville" w:cs="Baskerville"/>
        </w:rPr>
        <w:t xml:space="preserve">, </w:t>
      </w:r>
      <w:r w:rsidR="00612899" w:rsidRPr="00612899">
        <w:rPr>
          <w:rFonts w:ascii="Baskerville" w:hAnsi="Baskerville" w:cs="Baskerville"/>
          <w:i/>
        </w:rPr>
        <w:t>When Harry Met Sally</w:t>
      </w:r>
      <w:r w:rsidR="00612899">
        <w:rPr>
          <w:rFonts w:ascii="Baskerville" w:hAnsi="Baskerville" w:cs="Baskerville"/>
        </w:rPr>
        <w:t xml:space="preserve">, </w:t>
      </w:r>
      <w:r w:rsidR="00612899" w:rsidRPr="00612899">
        <w:rPr>
          <w:rFonts w:ascii="Baskerville" w:hAnsi="Baskerville" w:cs="Baskerville"/>
          <w:i/>
        </w:rPr>
        <w:t>Sleepless in Seattle</w:t>
      </w:r>
      <w:r w:rsidR="00612899">
        <w:rPr>
          <w:rFonts w:ascii="Baskerville" w:hAnsi="Baskerville" w:cs="Baskerville"/>
        </w:rPr>
        <w:t xml:space="preserve">, </w:t>
      </w:r>
      <w:r w:rsidR="00612899" w:rsidRPr="00612899">
        <w:rPr>
          <w:rFonts w:ascii="Baskerville" w:hAnsi="Baskerville" w:cs="Baskerville"/>
          <w:i/>
        </w:rPr>
        <w:t>Julie and Julia</w:t>
      </w:r>
      <w:r w:rsidR="00612899">
        <w:rPr>
          <w:rFonts w:ascii="Baskerville" w:hAnsi="Baskerville" w:cs="Baskerville"/>
        </w:rPr>
        <w:t xml:space="preserve">), </w:t>
      </w:r>
      <w:r w:rsidR="00142284">
        <w:rPr>
          <w:rFonts w:ascii="Baskerville" w:hAnsi="Baskerville" w:cs="Baskerville"/>
        </w:rPr>
        <w:t xml:space="preserve">but </w:t>
      </w:r>
      <w:r>
        <w:rPr>
          <w:rFonts w:ascii="Baskerville" w:hAnsi="Baskerville" w:cs="Baskerville"/>
        </w:rPr>
        <w:t xml:space="preserve">she should be also known as a fine novelist working in the most difficult genre of all, comedy.  </w:t>
      </w:r>
      <w:r w:rsidR="00142284">
        <w:rPr>
          <w:rFonts w:ascii="Baskerville" w:hAnsi="Baskerville" w:cs="Baskerville"/>
        </w:rPr>
        <w:t>Students will purchase a print or digital copy, but we’ll also be able to hear excerpts of the audiobook read by the fabulous Meryl Streep!</w:t>
      </w:r>
    </w:p>
    <w:p w14:paraId="7F7F6DC7" w14:textId="77777777" w:rsidR="00612899" w:rsidRDefault="00612899" w:rsidP="00EA55F7">
      <w:pPr>
        <w:rPr>
          <w:rFonts w:ascii="Baskerville" w:hAnsi="Baskerville" w:cs="Baskerville"/>
        </w:rPr>
      </w:pPr>
    </w:p>
    <w:p w14:paraId="01FB04CC" w14:textId="103D0B31" w:rsidR="001E4964" w:rsidRDefault="001E4964" w:rsidP="00EA55F7">
      <w:pPr>
        <w:rPr>
          <w:rFonts w:ascii="Baskerville" w:hAnsi="Baskerville" w:cs="Baskerville"/>
        </w:rPr>
      </w:pPr>
      <w:proofErr w:type="spellStart"/>
      <w:r>
        <w:rPr>
          <w:rFonts w:ascii="Baskerville" w:hAnsi="Baskerville" w:cs="Baskerville"/>
        </w:rPr>
        <w:t>Marilynne</w:t>
      </w:r>
      <w:proofErr w:type="spellEnd"/>
      <w:r>
        <w:rPr>
          <w:rFonts w:ascii="Baskerville" w:hAnsi="Baskerville" w:cs="Baskerville"/>
        </w:rPr>
        <w:t xml:space="preserve"> Robinson, </w:t>
      </w:r>
      <w:r w:rsidRPr="001E4964">
        <w:rPr>
          <w:rFonts w:ascii="Baskerville" w:hAnsi="Baskerville" w:cs="Baskerville"/>
          <w:i/>
        </w:rPr>
        <w:t>Housekeeping</w:t>
      </w:r>
      <w:r>
        <w:rPr>
          <w:rFonts w:ascii="Baskerville" w:hAnsi="Baskerville" w:cs="Baskerville"/>
        </w:rPr>
        <w:t xml:space="preserve"> (1980)</w:t>
      </w:r>
    </w:p>
    <w:p w14:paraId="3F6340DA" w14:textId="291AB4D9" w:rsidR="001E4964" w:rsidRDefault="00D55908" w:rsidP="00EA55F7">
      <w:pPr>
        <w:rPr>
          <w:rFonts w:ascii="Baskerville" w:hAnsi="Baskerville" w:cs="Baskerville"/>
        </w:rPr>
      </w:pPr>
      <w:r>
        <w:rPr>
          <w:rFonts w:ascii="Baskerville" w:hAnsi="Baskerville" w:cs="Baskerville"/>
        </w:rPr>
        <w:t xml:space="preserve">Orphaned daughters are raised by a succession of strange caregivers in remote </w:t>
      </w:r>
      <w:proofErr w:type="spellStart"/>
      <w:r>
        <w:rPr>
          <w:rFonts w:ascii="Baskerville" w:hAnsi="Baskerville" w:cs="Baskerville"/>
        </w:rPr>
        <w:t>Fingerbone</w:t>
      </w:r>
      <w:proofErr w:type="spellEnd"/>
      <w:r>
        <w:rPr>
          <w:rFonts w:ascii="Baskerville" w:hAnsi="Baskerville" w:cs="Baskerville"/>
        </w:rPr>
        <w:t xml:space="preserve">, Idaho.  </w:t>
      </w:r>
      <w:r w:rsidR="00DE7CE1">
        <w:rPr>
          <w:rFonts w:ascii="Baskerville" w:hAnsi="Baskerville" w:cs="Baskerville"/>
        </w:rPr>
        <w:t xml:space="preserve">“I wrote much of the book in a darkened room,” Robinson remembers.  “I chose the name Ruth [for the heroine] because it means compassion, gentleness.  It was a statement to myself about the method of the narrative.”  </w:t>
      </w:r>
      <w:r>
        <w:rPr>
          <w:rFonts w:ascii="Baskerville" w:hAnsi="Baskerville" w:cs="Baskerville"/>
        </w:rPr>
        <w:t>A haunting, even nightmarish book of abandonment, transience, and dissolution, it also is full of visionary moments of light and hope.</w:t>
      </w:r>
    </w:p>
    <w:p w14:paraId="5EBA7193" w14:textId="77777777" w:rsidR="00D55908" w:rsidRDefault="00D55908" w:rsidP="00EA55F7">
      <w:pPr>
        <w:rPr>
          <w:rFonts w:ascii="Baskerville" w:hAnsi="Baskerville" w:cs="Baskerville"/>
        </w:rPr>
      </w:pPr>
    </w:p>
    <w:p w14:paraId="145D8E1F" w14:textId="7A5376A2" w:rsidR="00D05C34" w:rsidRPr="00033D56" w:rsidRDefault="00D05C34" w:rsidP="00EA55F7">
      <w:pPr>
        <w:rPr>
          <w:rFonts w:ascii="Baskerville" w:hAnsi="Baskerville" w:cs="Baskerville"/>
        </w:rPr>
      </w:pPr>
      <w:r w:rsidRPr="00D05C34">
        <w:rPr>
          <w:rFonts w:ascii="Baskerville" w:hAnsi="Baskerville" w:cs="Baskerville"/>
        </w:rPr>
        <w:t>A</w:t>
      </w:r>
      <w:r w:rsidR="00BE6977">
        <w:rPr>
          <w:rFonts w:ascii="Baskerville" w:hAnsi="Baskerville" w:cs="Baskerville"/>
        </w:rPr>
        <w:t>r</w:t>
      </w:r>
      <w:r w:rsidRPr="00D05C34">
        <w:rPr>
          <w:rFonts w:ascii="Baskerville" w:hAnsi="Baskerville" w:cs="Baskerville"/>
        </w:rPr>
        <w:t xml:space="preserve">mistead Maupin, </w:t>
      </w:r>
      <w:r w:rsidRPr="00D05C34">
        <w:rPr>
          <w:rFonts w:ascii="Baskerville" w:hAnsi="Baskerville" w:cs="Baskerville"/>
          <w:i/>
        </w:rPr>
        <w:t>Michael Tolliver Lives</w:t>
      </w:r>
      <w:r w:rsidR="00033D56">
        <w:rPr>
          <w:rFonts w:ascii="Baskerville" w:hAnsi="Baskerville" w:cs="Baskerville"/>
          <w:i/>
        </w:rPr>
        <w:t xml:space="preserve"> </w:t>
      </w:r>
      <w:r w:rsidR="00033D56">
        <w:rPr>
          <w:rFonts w:ascii="Baskerville" w:hAnsi="Baskerville" w:cs="Baskerville"/>
        </w:rPr>
        <w:t>(2007)</w:t>
      </w:r>
    </w:p>
    <w:p w14:paraId="7E949F17" w14:textId="68793CC7" w:rsidR="00376D8B" w:rsidRPr="00AB33DC" w:rsidRDefault="00AB33DC" w:rsidP="00EA55F7">
      <w:pPr>
        <w:rPr>
          <w:rFonts w:ascii="Baskerville" w:hAnsi="Baskerville" w:cs="Baskerville"/>
        </w:rPr>
      </w:pPr>
      <w:r w:rsidRPr="00AB33DC">
        <w:rPr>
          <w:rFonts w:ascii="Baskerville" w:hAnsi="Baskerville" w:cs="Baskerville"/>
        </w:rPr>
        <w:t xml:space="preserve">A recent installment in Maupin’s famous </w:t>
      </w:r>
      <w:r w:rsidRPr="00AB33DC">
        <w:rPr>
          <w:rFonts w:ascii="Baskerville" w:hAnsi="Baskerville" w:cs="Baskerville"/>
          <w:i/>
        </w:rPr>
        <w:t>Tales of the City</w:t>
      </w:r>
      <w:r w:rsidRPr="00AB33DC">
        <w:rPr>
          <w:rFonts w:ascii="Baskerville" w:hAnsi="Baskerville" w:cs="Baskerville"/>
        </w:rPr>
        <w:t xml:space="preserve"> sequence, it also works well as a stand-alone novel</w:t>
      </w:r>
      <w:r>
        <w:rPr>
          <w:rFonts w:ascii="Baskerville" w:hAnsi="Baskerville" w:cs="Baskerville"/>
        </w:rPr>
        <w:t xml:space="preserve"> because unlike the earlier </w:t>
      </w:r>
      <w:r w:rsidRPr="00BE6977">
        <w:rPr>
          <w:rFonts w:ascii="Baskerville" w:hAnsi="Baskerville" w:cs="Baskerville"/>
          <w:i/>
        </w:rPr>
        <w:t>Tales</w:t>
      </w:r>
      <w:r>
        <w:rPr>
          <w:rFonts w:ascii="Baskerville" w:hAnsi="Baskerville" w:cs="Baskerville"/>
        </w:rPr>
        <w:t xml:space="preserve"> </w:t>
      </w:r>
      <w:r w:rsidR="00BB1C1A">
        <w:rPr>
          <w:rFonts w:ascii="Baskerville" w:hAnsi="Baskerville" w:cs="Baskerville"/>
        </w:rPr>
        <w:t>novels</w:t>
      </w:r>
      <w:r>
        <w:rPr>
          <w:rFonts w:ascii="Baskerville" w:hAnsi="Baskerville" w:cs="Baskerville"/>
        </w:rPr>
        <w:t>, this one focuses primarily on one character, the post-AIDS survivor Michael Tolliver (“Mouse”)</w:t>
      </w:r>
      <w:r w:rsidRPr="00AB33DC">
        <w:rPr>
          <w:rFonts w:ascii="Baskerville" w:hAnsi="Baskerville" w:cs="Baskerville"/>
        </w:rPr>
        <w:t>.  A gritty</w:t>
      </w:r>
      <w:r w:rsidR="00BE6977">
        <w:rPr>
          <w:rFonts w:ascii="Baskerville" w:hAnsi="Baskerville" w:cs="Baskerville"/>
        </w:rPr>
        <w:t xml:space="preserve"> love letter to San Francisco, the novel celebrates q</w:t>
      </w:r>
      <w:r w:rsidRPr="00AB33DC">
        <w:rPr>
          <w:rFonts w:ascii="Baskerville" w:hAnsi="Baskerville" w:cs="Baskerville"/>
        </w:rPr>
        <w:t xml:space="preserve">ueer </w:t>
      </w:r>
      <w:r w:rsidR="00BE6977">
        <w:rPr>
          <w:rFonts w:ascii="Baskerville" w:hAnsi="Baskerville" w:cs="Baskerville"/>
        </w:rPr>
        <w:t>relationships</w:t>
      </w:r>
      <w:r w:rsidRPr="00AB33DC">
        <w:rPr>
          <w:rFonts w:ascii="Baskerville" w:hAnsi="Baskerville" w:cs="Baskerville"/>
        </w:rPr>
        <w:t xml:space="preserve"> </w:t>
      </w:r>
      <w:r>
        <w:rPr>
          <w:rFonts w:ascii="Baskerville" w:hAnsi="Baskerville" w:cs="Baskerville"/>
        </w:rPr>
        <w:t>(</w:t>
      </w:r>
      <w:r w:rsidR="00BE6977">
        <w:rPr>
          <w:rFonts w:ascii="Baskerville" w:hAnsi="Baskerville" w:cs="Baskerville"/>
        </w:rPr>
        <w:t>and</w:t>
      </w:r>
      <w:r>
        <w:rPr>
          <w:rFonts w:ascii="Baskerville" w:hAnsi="Baskerville" w:cs="Baskerville"/>
        </w:rPr>
        <w:t xml:space="preserve"> “logical” rather than “biological” families) before marriage was legal, </w:t>
      </w:r>
      <w:r w:rsidR="00BE6977">
        <w:rPr>
          <w:rFonts w:ascii="Baskerville" w:hAnsi="Baskerville" w:cs="Baskerville"/>
        </w:rPr>
        <w:t>during the period when</w:t>
      </w:r>
      <w:r>
        <w:rPr>
          <w:rFonts w:ascii="Baskerville" w:hAnsi="Baskerville" w:cs="Baskerville"/>
        </w:rPr>
        <w:t xml:space="preserve"> </w:t>
      </w:r>
      <w:r w:rsidR="00BE6977">
        <w:rPr>
          <w:rFonts w:ascii="Baskerville" w:hAnsi="Baskerville" w:cs="Baskerville"/>
        </w:rPr>
        <w:t xml:space="preserve">gays endured the Bush years and </w:t>
      </w:r>
      <w:r>
        <w:rPr>
          <w:rFonts w:ascii="Baskerville" w:hAnsi="Baskerville" w:cs="Baskerville"/>
        </w:rPr>
        <w:t>post-9/11.  B</w:t>
      </w:r>
      <w:r w:rsidRPr="00AB33DC">
        <w:rPr>
          <w:rFonts w:ascii="Baskerville" w:hAnsi="Baskerville" w:cs="Baskerville"/>
        </w:rPr>
        <w:t>ut the book is also ab</w:t>
      </w:r>
      <w:r>
        <w:rPr>
          <w:rFonts w:ascii="Baskerville" w:hAnsi="Baskerville" w:cs="Baskerville"/>
        </w:rPr>
        <w:t xml:space="preserve">out what makes any relationship, queer or straight, </w:t>
      </w:r>
      <w:r w:rsidRPr="00AB33DC">
        <w:rPr>
          <w:rFonts w:ascii="Baskerville" w:hAnsi="Baskerville" w:cs="Baskerville"/>
        </w:rPr>
        <w:t>a strong one</w:t>
      </w:r>
      <w:r>
        <w:rPr>
          <w:rFonts w:ascii="Baskerville" w:hAnsi="Baskerville" w:cs="Baskerville"/>
        </w:rPr>
        <w:t xml:space="preserve">.  Told with wit and compassion, </w:t>
      </w:r>
      <w:r w:rsidR="00EC5544">
        <w:rPr>
          <w:rFonts w:ascii="Baskerville" w:hAnsi="Baskerville" w:cs="Baskerville"/>
        </w:rPr>
        <w:t>featuring</w:t>
      </w:r>
      <w:r>
        <w:rPr>
          <w:rFonts w:ascii="Baskerville" w:hAnsi="Baskerville" w:cs="Baskerville"/>
        </w:rPr>
        <w:t xml:space="preserve"> Maupin’s signature economy</w:t>
      </w:r>
      <w:r w:rsidR="00BE6977">
        <w:rPr>
          <w:rFonts w:ascii="Baskerville" w:hAnsi="Baskerville" w:cs="Baskerville"/>
        </w:rPr>
        <w:t>, humor,</w:t>
      </w:r>
      <w:r>
        <w:rPr>
          <w:rFonts w:ascii="Baskerville" w:hAnsi="Baskerville" w:cs="Baskerville"/>
        </w:rPr>
        <w:t xml:space="preserve"> and narrative grace.</w:t>
      </w:r>
      <w:r w:rsidR="00FC6086">
        <w:rPr>
          <w:rFonts w:ascii="Baskerville" w:hAnsi="Baskerville" w:cs="Baskerville"/>
        </w:rPr>
        <w:t xml:space="preserve">  </w:t>
      </w:r>
    </w:p>
    <w:p w14:paraId="7420ED5A" w14:textId="77777777" w:rsidR="00AB33DC" w:rsidRDefault="00AB33DC" w:rsidP="00EA55F7">
      <w:pPr>
        <w:rPr>
          <w:rFonts w:ascii="Baskerville" w:hAnsi="Baskerville" w:cs="Baskerville"/>
        </w:rPr>
      </w:pPr>
    </w:p>
    <w:p w14:paraId="6422066A" w14:textId="00571C8B" w:rsidR="00D05C34" w:rsidRPr="00BE6977" w:rsidRDefault="00D05C34" w:rsidP="00EA55F7">
      <w:pPr>
        <w:rPr>
          <w:rFonts w:ascii="Baskerville" w:hAnsi="Baskerville" w:cs="Baskerville"/>
        </w:rPr>
      </w:pPr>
      <w:r w:rsidRPr="00D05C34">
        <w:rPr>
          <w:rFonts w:ascii="Baskerville" w:hAnsi="Baskerville" w:cs="Baskerville"/>
        </w:rPr>
        <w:t xml:space="preserve">Sandra Cisneros, </w:t>
      </w:r>
      <w:r w:rsidRPr="00D05C34">
        <w:rPr>
          <w:rFonts w:ascii="Baskerville" w:hAnsi="Baskerville" w:cs="Baskerville"/>
          <w:i/>
        </w:rPr>
        <w:t>Woman Hollering Creek</w:t>
      </w:r>
      <w:r w:rsidR="00BE6977">
        <w:rPr>
          <w:rFonts w:ascii="Baskerville" w:hAnsi="Baskerville" w:cs="Baskerville"/>
          <w:i/>
        </w:rPr>
        <w:t xml:space="preserve"> </w:t>
      </w:r>
      <w:r w:rsidR="00BE6977">
        <w:rPr>
          <w:rFonts w:ascii="Baskerville" w:hAnsi="Baskerville" w:cs="Baskerville"/>
        </w:rPr>
        <w:t>(1991)</w:t>
      </w:r>
    </w:p>
    <w:p w14:paraId="26A8400D" w14:textId="65C54CA2" w:rsidR="00376D8B" w:rsidRDefault="00376D8B" w:rsidP="00EA55F7">
      <w:pPr>
        <w:rPr>
          <w:rFonts w:ascii="Baskerville" w:hAnsi="Baskerville" w:cs="Baskerville"/>
        </w:rPr>
      </w:pPr>
      <w:r>
        <w:rPr>
          <w:rFonts w:ascii="Baskerville" w:hAnsi="Baskerville" w:cs="Baskerville"/>
        </w:rPr>
        <w:t xml:space="preserve">Cisneros is most known for her Young Adult classic, </w:t>
      </w:r>
      <w:r w:rsidRPr="00AB33DC">
        <w:rPr>
          <w:rFonts w:ascii="Baskerville" w:hAnsi="Baskerville" w:cs="Baskerville"/>
          <w:i/>
        </w:rPr>
        <w:t>The House on Mango Street</w:t>
      </w:r>
      <w:r>
        <w:rPr>
          <w:rFonts w:ascii="Baskerville" w:hAnsi="Baskerville" w:cs="Baskerville"/>
        </w:rPr>
        <w:t xml:space="preserve">, and for her </w:t>
      </w:r>
      <w:r w:rsidR="00AB33DC">
        <w:rPr>
          <w:rFonts w:ascii="Baskerville" w:hAnsi="Baskerville" w:cs="Baskerville"/>
        </w:rPr>
        <w:t xml:space="preserve">poems and her </w:t>
      </w:r>
      <w:r>
        <w:rPr>
          <w:rFonts w:ascii="Baskerville" w:hAnsi="Baskerville" w:cs="Baskerville"/>
        </w:rPr>
        <w:t xml:space="preserve">epic coming-of-age novel </w:t>
      </w:r>
      <w:proofErr w:type="spellStart"/>
      <w:r w:rsidRPr="00AB33DC">
        <w:rPr>
          <w:rFonts w:ascii="Baskerville" w:hAnsi="Baskerville" w:cs="Baskerville"/>
          <w:i/>
        </w:rPr>
        <w:t>Caramelo</w:t>
      </w:r>
      <w:proofErr w:type="spellEnd"/>
      <w:r w:rsidR="00BE6977">
        <w:rPr>
          <w:rFonts w:ascii="Baskerville" w:hAnsi="Baskerville" w:cs="Baskerville"/>
        </w:rPr>
        <w:t xml:space="preserve"> set in Mexico, Texas, and Chicago.</w:t>
      </w:r>
      <w:r>
        <w:rPr>
          <w:rFonts w:ascii="Baskerville" w:hAnsi="Baskerville" w:cs="Baskerville"/>
        </w:rPr>
        <w:t xml:space="preserve">  But this superb collection of short stories shouldn’t be neglected, for it forms a novel </w:t>
      </w:r>
      <w:r w:rsidR="00BE6977">
        <w:rPr>
          <w:rFonts w:ascii="Baskerville" w:hAnsi="Baskerville" w:cs="Baskerville"/>
        </w:rPr>
        <w:t xml:space="preserve">of sorts </w:t>
      </w:r>
      <w:r>
        <w:rPr>
          <w:rFonts w:ascii="Baskerville" w:hAnsi="Baskerville" w:cs="Baskerville"/>
        </w:rPr>
        <w:t>made out of a</w:t>
      </w:r>
      <w:r w:rsidR="00BE6977">
        <w:rPr>
          <w:rFonts w:ascii="Baskerville" w:hAnsi="Baskerville" w:cs="Baskerville"/>
        </w:rPr>
        <w:t xml:space="preserve">n informal cycle of stories featuring </w:t>
      </w:r>
      <w:r w:rsidR="00EC5544">
        <w:rPr>
          <w:rFonts w:ascii="Baskerville" w:hAnsi="Baskerville" w:cs="Baskerville"/>
        </w:rPr>
        <w:t>diverse and moving</w:t>
      </w:r>
      <w:r w:rsidR="00BE6977">
        <w:rPr>
          <w:rFonts w:ascii="Baskerville" w:hAnsi="Baskerville" w:cs="Baskerville"/>
        </w:rPr>
        <w:t xml:space="preserve"> female characters.</w:t>
      </w:r>
    </w:p>
    <w:p w14:paraId="24C9BE61" w14:textId="77777777" w:rsidR="00376D8B" w:rsidRDefault="00376D8B" w:rsidP="00EA55F7">
      <w:pPr>
        <w:rPr>
          <w:rFonts w:ascii="Baskerville" w:hAnsi="Baskerville" w:cs="Baskerville"/>
        </w:rPr>
      </w:pPr>
    </w:p>
    <w:p w14:paraId="085CF178" w14:textId="28EE9F38" w:rsidR="00D05C34" w:rsidRPr="00BE6977" w:rsidRDefault="00D05C34" w:rsidP="00EA55F7">
      <w:pPr>
        <w:rPr>
          <w:rFonts w:ascii="Baskerville" w:hAnsi="Baskerville" w:cs="Baskerville"/>
        </w:rPr>
      </w:pPr>
      <w:proofErr w:type="spellStart"/>
      <w:r w:rsidRPr="00D05C34">
        <w:rPr>
          <w:rFonts w:ascii="Baskerville" w:hAnsi="Baskerville" w:cs="Baskerville"/>
        </w:rPr>
        <w:t>Chimamanda</w:t>
      </w:r>
      <w:proofErr w:type="spellEnd"/>
      <w:r w:rsidRPr="00D05C34">
        <w:rPr>
          <w:rFonts w:ascii="Baskerville" w:hAnsi="Baskerville" w:cs="Baskerville"/>
        </w:rPr>
        <w:t xml:space="preserve"> </w:t>
      </w:r>
      <w:proofErr w:type="spellStart"/>
      <w:r w:rsidRPr="00D05C34">
        <w:rPr>
          <w:rFonts w:ascii="Baskerville" w:hAnsi="Baskerville" w:cs="Baskerville"/>
        </w:rPr>
        <w:t>Adichie</w:t>
      </w:r>
      <w:proofErr w:type="spellEnd"/>
      <w:r w:rsidRPr="00D05C34">
        <w:rPr>
          <w:rFonts w:ascii="Baskerville" w:hAnsi="Baskerville" w:cs="Baskerville"/>
        </w:rPr>
        <w:t xml:space="preserve">, </w:t>
      </w:r>
      <w:proofErr w:type="spellStart"/>
      <w:r w:rsidRPr="00D05C34">
        <w:rPr>
          <w:rFonts w:ascii="Baskerville" w:hAnsi="Baskerville" w:cs="Baskerville"/>
          <w:i/>
        </w:rPr>
        <w:t>Americanah</w:t>
      </w:r>
      <w:proofErr w:type="spellEnd"/>
      <w:r w:rsidR="00BE6977">
        <w:rPr>
          <w:rFonts w:ascii="Baskerville" w:hAnsi="Baskerville" w:cs="Baskerville"/>
        </w:rPr>
        <w:t xml:space="preserve"> (2013)</w:t>
      </w:r>
    </w:p>
    <w:p w14:paraId="1FADEE98" w14:textId="6202D8BF" w:rsidR="00376D8B" w:rsidRDefault="00376D8B" w:rsidP="00EA55F7">
      <w:pPr>
        <w:rPr>
          <w:rFonts w:ascii="Baskerville" w:hAnsi="Baskerville" w:cs="Baskerville"/>
        </w:rPr>
      </w:pPr>
      <w:r>
        <w:rPr>
          <w:rFonts w:ascii="Baskerville" w:hAnsi="Baskerville" w:cs="Baskerville"/>
        </w:rPr>
        <w:t xml:space="preserve">The future of the novel in English will include books tracing the transnational connections and crossings of global citizenship—both its opportunities and its difficult tensions.  This novel is one of the finest examples of the possibilities of the new transnational novel in recent years.  It has great characters, powerful drama, witty exploration of varied narrative forms (including blogs), and a breadth and generosity of vision that is inspiring.  Not to be missed as well:  </w:t>
      </w:r>
      <w:proofErr w:type="spellStart"/>
      <w:r>
        <w:rPr>
          <w:rFonts w:ascii="Baskerville" w:hAnsi="Baskerville" w:cs="Baskerville"/>
        </w:rPr>
        <w:t>Adichie’s</w:t>
      </w:r>
      <w:proofErr w:type="spellEnd"/>
      <w:r>
        <w:rPr>
          <w:rFonts w:ascii="Baskerville" w:hAnsi="Baskerville" w:cs="Baskerville"/>
        </w:rPr>
        <w:t xml:space="preserve"> famous TED talk</w:t>
      </w:r>
      <w:r w:rsidR="00FC6086">
        <w:rPr>
          <w:rFonts w:ascii="Baskerville" w:hAnsi="Baskerville" w:cs="Baskerville"/>
        </w:rPr>
        <w:t>, “The Danger</w:t>
      </w:r>
      <w:r>
        <w:rPr>
          <w:rFonts w:ascii="Baskerville" w:hAnsi="Baskerville" w:cs="Baskerville"/>
        </w:rPr>
        <w:t xml:space="preserve"> of a Single Story.”</w:t>
      </w:r>
    </w:p>
    <w:p w14:paraId="032CDC89" w14:textId="77777777" w:rsidR="00376D8B" w:rsidRDefault="00376D8B" w:rsidP="00EA55F7">
      <w:pPr>
        <w:rPr>
          <w:rFonts w:ascii="Baskerville" w:hAnsi="Baskerville" w:cs="Baskerville"/>
        </w:rPr>
      </w:pPr>
    </w:p>
    <w:p w14:paraId="70A83DB7" w14:textId="05B52B0E" w:rsidR="00D05C34" w:rsidRPr="00BE6977" w:rsidRDefault="00D05C34" w:rsidP="00EA55F7">
      <w:pPr>
        <w:rPr>
          <w:rFonts w:ascii="Baskerville" w:hAnsi="Baskerville" w:cs="Baskerville"/>
        </w:rPr>
      </w:pPr>
      <w:r w:rsidRPr="00D05C34">
        <w:rPr>
          <w:rFonts w:ascii="Baskerville" w:hAnsi="Baskerville" w:cs="Baskerville"/>
        </w:rPr>
        <w:t xml:space="preserve">Ruth </w:t>
      </w:r>
      <w:proofErr w:type="spellStart"/>
      <w:r w:rsidRPr="00D05C34">
        <w:rPr>
          <w:rFonts w:ascii="Baskerville" w:hAnsi="Baskerville" w:cs="Baskerville"/>
        </w:rPr>
        <w:t>Ozeki</w:t>
      </w:r>
      <w:proofErr w:type="spellEnd"/>
      <w:r w:rsidRPr="00D05C34">
        <w:rPr>
          <w:rFonts w:ascii="Baskerville" w:hAnsi="Baskerville" w:cs="Baskerville"/>
        </w:rPr>
        <w:t xml:space="preserve">, </w:t>
      </w:r>
      <w:r w:rsidRPr="00D05C34">
        <w:rPr>
          <w:rFonts w:ascii="Baskerville" w:hAnsi="Baskerville" w:cs="Baskerville"/>
          <w:i/>
        </w:rPr>
        <w:t>A Tale for the Time Being</w:t>
      </w:r>
      <w:r w:rsidR="00BE6977">
        <w:rPr>
          <w:rFonts w:ascii="Baskerville" w:hAnsi="Baskerville" w:cs="Baskerville"/>
          <w:i/>
        </w:rPr>
        <w:t xml:space="preserve"> </w:t>
      </w:r>
      <w:r w:rsidR="00BE6977">
        <w:rPr>
          <w:rFonts w:ascii="Baskerville" w:hAnsi="Baskerville" w:cs="Baskerville"/>
        </w:rPr>
        <w:t>(2013)</w:t>
      </w:r>
    </w:p>
    <w:p w14:paraId="6EA6F5B6" w14:textId="0E0E2971" w:rsidR="00376D8B" w:rsidRDefault="00376D8B" w:rsidP="00EA55F7">
      <w:pPr>
        <w:rPr>
          <w:rFonts w:ascii="Baskerville" w:hAnsi="Baskerville" w:cs="Baskerville"/>
        </w:rPr>
      </w:pPr>
      <w:r>
        <w:rPr>
          <w:rFonts w:ascii="Baskerville" w:hAnsi="Baskerville" w:cs="Baskerville"/>
        </w:rPr>
        <w:t xml:space="preserve">Who can resist a novel that has both an unforgettable teenager and a 104-year old Buddhist nun as two of its heroines?  Set in Japan and the Pacific Northwest, this novel is profoundly experimental, exploring the implications </w:t>
      </w:r>
      <w:r w:rsidR="00FC6086">
        <w:rPr>
          <w:rFonts w:ascii="Baskerville" w:hAnsi="Baskerville" w:cs="Baskerville"/>
        </w:rPr>
        <w:t xml:space="preserve">for narrative form </w:t>
      </w:r>
      <w:r>
        <w:rPr>
          <w:rFonts w:ascii="Baskerville" w:hAnsi="Baskerville" w:cs="Baskerville"/>
        </w:rPr>
        <w:t>of Buddhism, quantum physics (espec</w:t>
      </w:r>
      <w:r w:rsidR="00EC5544">
        <w:rPr>
          <w:rFonts w:ascii="Baskerville" w:hAnsi="Baskerville" w:cs="Baskerville"/>
        </w:rPr>
        <w:t>ially concepts of “entanglement</w:t>
      </w:r>
      <w:r>
        <w:rPr>
          <w:rFonts w:ascii="Baskerville" w:hAnsi="Baskerville" w:cs="Baskerville"/>
        </w:rPr>
        <w:t>”</w:t>
      </w:r>
      <w:r w:rsidR="00EC5544">
        <w:rPr>
          <w:rFonts w:ascii="Baskerville" w:hAnsi="Baskerville" w:cs="Baskerville"/>
        </w:rPr>
        <w:t>),</w:t>
      </w:r>
      <w:r>
        <w:rPr>
          <w:rFonts w:ascii="Baskerville" w:hAnsi="Baskerville" w:cs="Baskerville"/>
        </w:rPr>
        <w:t xml:space="preserve"> and global warming</w:t>
      </w:r>
      <w:r w:rsidR="005427AE">
        <w:rPr>
          <w:rFonts w:ascii="Baskerville" w:hAnsi="Baskerville" w:cs="Baskerville"/>
        </w:rPr>
        <w:t>.  But it’s primarily character-</w:t>
      </w:r>
      <w:r>
        <w:rPr>
          <w:rFonts w:ascii="Baskerville" w:hAnsi="Baskerville" w:cs="Baskerville"/>
        </w:rPr>
        <w:t xml:space="preserve">driven.  Ruth </w:t>
      </w:r>
      <w:proofErr w:type="spellStart"/>
      <w:r>
        <w:rPr>
          <w:rFonts w:ascii="Baskerville" w:hAnsi="Baskerville" w:cs="Baskerville"/>
        </w:rPr>
        <w:t>Ozeki</w:t>
      </w:r>
      <w:proofErr w:type="spellEnd"/>
      <w:r>
        <w:rPr>
          <w:rFonts w:ascii="Baskerville" w:hAnsi="Baskerville" w:cs="Baskerville"/>
        </w:rPr>
        <w:t xml:space="preserve"> will visit Swarthmore in April to meet our class and to give a public event celebrating her emergence as one of the U.S.’s most profound novelists.</w:t>
      </w:r>
    </w:p>
    <w:p w14:paraId="0C11F02B" w14:textId="77777777" w:rsidR="00376D8B" w:rsidRDefault="00376D8B" w:rsidP="00EA55F7">
      <w:pPr>
        <w:rPr>
          <w:rFonts w:ascii="Baskerville" w:hAnsi="Baskerville" w:cs="Baskerville"/>
        </w:rPr>
      </w:pPr>
    </w:p>
    <w:p w14:paraId="01548D5F" w14:textId="0C040374" w:rsidR="00D05C34" w:rsidRPr="00BC4193" w:rsidRDefault="00D05C34" w:rsidP="00EA55F7">
      <w:pPr>
        <w:rPr>
          <w:rFonts w:ascii="Baskerville" w:hAnsi="Baskerville" w:cs="Baskerville"/>
        </w:rPr>
      </w:pPr>
      <w:r w:rsidRPr="00D05C34">
        <w:rPr>
          <w:rFonts w:ascii="Baskerville" w:hAnsi="Baskerville" w:cs="Baskerville"/>
        </w:rPr>
        <w:t xml:space="preserve">Charles Johnson, </w:t>
      </w:r>
      <w:r w:rsidRPr="00D05C34">
        <w:rPr>
          <w:rFonts w:ascii="Baskerville" w:hAnsi="Baskerville" w:cs="Baskerville"/>
          <w:i/>
        </w:rPr>
        <w:t>Middle Passage</w:t>
      </w:r>
      <w:r w:rsidR="00BC4193">
        <w:rPr>
          <w:rFonts w:ascii="Baskerville" w:hAnsi="Baskerville" w:cs="Baskerville"/>
        </w:rPr>
        <w:t xml:space="preserve"> (1990)</w:t>
      </w:r>
    </w:p>
    <w:p w14:paraId="162D45AD" w14:textId="7028CE24" w:rsidR="00376D8B" w:rsidRDefault="00BC4193" w:rsidP="00EA55F7">
      <w:pPr>
        <w:rPr>
          <w:rFonts w:ascii="Baskerville" w:hAnsi="Baskerville" w:cs="Baskerville"/>
        </w:rPr>
      </w:pPr>
      <w:r>
        <w:rPr>
          <w:rFonts w:ascii="Baskerville" w:hAnsi="Baskerville" w:cs="Baskerville"/>
        </w:rPr>
        <w:t xml:space="preserve">So, you’re a freed slave in New Orleans in 1830 and you’ve done some things that mean you need to get out of town quickly.  You stow away on a ship.  Bad decision:  it’s a slaver bound for Africa for new cargo.  Not only is the captain an Ahab-like tyrant able to defend colonialism and slavery using Western philosophy; he captures an African god of magical powers and stows him in a cage in the hull along with hundreds of slaves.  A </w:t>
      </w:r>
      <w:r w:rsidR="00040CB5">
        <w:rPr>
          <w:rFonts w:ascii="Baskerville" w:hAnsi="Baskerville" w:cs="Baskerville"/>
        </w:rPr>
        <w:t xml:space="preserve">slave rebellion ensues: which </w:t>
      </w:r>
      <w:proofErr w:type="gramStart"/>
      <w:r w:rsidR="00040CB5">
        <w:rPr>
          <w:rFonts w:ascii="Baskerville" w:hAnsi="Baskerville" w:cs="Baskerville"/>
        </w:rPr>
        <w:t>side will</w:t>
      </w:r>
      <w:proofErr w:type="gramEnd"/>
      <w:r w:rsidR="00040CB5">
        <w:rPr>
          <w:rFonts w:ascii="Baskerville" w:hAnsi="Baskerville" w:cs="Baskerville"/>
        </w:rPr>
        <w:t xml:space="preserve"> our rogue of a protagonist join?  A </w:t>
      </w:r>
      <w:r>
        <w:rPr>
          <w:rFonts w:ascii="Baskerville" w:hAnsi="Baskerville" w:cs="Baskerville"/>
        </w:rPr>
        <w:t>satiric look at why the Enlightenment invented both the idea of freedom and the practice of race-based slavery, inspired by the author’s Buddhism as well as his study of African religious traditions.</w:t>
      </w:r>
      <w:r w:rsidR="00040CB5">
        <w:rPr>
          <w:rFonts w:ascii="Baskerville" w:hAnsi="Baskerville" w:cs="Baskerville"/>
        </w:rPr>
        <w:t xml:space="preserve"> It’s a suspense story, a satire, and a profound novel of ideas with prose so </w:t>
      </w:r>
      <w:r w:rsidR="00FC6086">
        <w:rPr>
          <w:rFonts w:ascii="Baskerville" w:hAnsi="Baskerville" w:cs="Baskerville"/>
        </w:rPr>
        <w:t>audacious</w:t>
      </w:r>
      <w:r w:rsidR="00040CB5">
        <w:rPr>
          <w:rFonts w:ascii="Baskerville" w:hAnsi="Baskerville" w:cs="Baskerville"/>
        </w:rPr>
        <w:t xml:space="preserve"> you’ll </w:t>
      </w:r>
      <w:proofErr w:type="gramStart"/>
      <w:r w:rsidR="00040CB5">
        <w:rPr>
          <w:rFonts w:ascii="Baskerville" w:hAnsi="Baskerville" w:cs="Baskerville"/>
        </w:rPr>
        <w:t>ask</w:t>
      </w:r>
      <w:proofErr w:type="gramEnd"/>
      <w:r w:rsidR="00040CB5">
        <w:rPr>
          <w:rFonts w:ascii="Baskerville" w:hAnsi="Baskerville" w:cs="Baskerville"/>
        </w:rPr>
        <w:t xml:space="preserve"> “why haven’t I heard of Charles Johnson?”</w:t>
      </w:r>
      <w:r>
        <w:rPr>
          <w:rFonts w:ascii="Baskerville" w:hAnsi="Baskerville" w:cs="Baskerville"/>
        </w:rPr>
        <w:t xml:space="preserve">  </w:t>
      </w:r>
      <w:proofErr w:type="gramStart"/>
      <w:r>
        <w:rPr>
          <w:rFonts w:ascii="Baskerville" w:hAnsi="Baskerville" w:cs="Baskerville"/>
        </w:rPr>
        <w:t>National Book Award 1990.</w:t>
      </w:r>
      <w:proofErr w:type="gramEnd"/>
      <w:r>
        <w:rPr>
          <w:rFonts w:ascii="Baskerville" w:hAnsi="Baskerville" w:cs="Baskerville"/>
        </w:rPr>
        <w:t xml:space="preserve"> </w:t>
      </w:r>
    </w:p>
    <w:p w14:paraId="6881D180" w14:textId="77777777" w:rsidR="00BC4193" w:rsidRDefault="00BC4193" w:rsidP="00EA55F7">
      <w:pPr>
        <w:rPr>
          <w:rFonts w:ascii="Baskerville" w:hAnsi="Baskerville" w:cs="Baskerville"/>
        </w:rPr>
      </w:pPr>
    </w:p>
    <w:p w14:paraId="23C01A9A" w14:textId="12416678" w:rsidR="00D05C34" w:rsidRPr="00BE6977" w:rsidRDefault="00D05C34" w:rsidP="00EA55F7">
      <w:pPr>
        <w:rPr>
          <w:rFonts w:ascii="Baskerville" w:hAnsi="Baskerville" w:cs="Baskerville"/>
        </w:rPr>
      </w:pPr>
      <w:r w:rsidRPr="00D05C34">
        <w:rPr>
          <w:rFonts w:ascii="Baskerville" w:hAnsi="Baskerville" w:cs="Baskerville"/>
        </w:rPr>
        <w:t xml:space="preserve">Thomas Pynchon, </w:t>
      </w:r>
      <w:r w:rsidRPr="00D05C34">
        <w:rPr>
          <w:rFonts w:ascii="Baskerville" w:hAnsi="Baskerville" w:cs="Baskerville"/>
          <w:i/>
        </w:rPr>
        <w:t>Inherent Vice</w:t>
      </w:r>
      <w:r w:rsidR="00BE6977">
        <w:rPr>
          <w:rFonts w:ascii="Baskerville" w:hAnsi="Baskerville" w:cs="Baskerville"/>
        </w:rPr>
        <w:t xml:space="preserve"> (2009)</w:t>
      </w:r>
    </w:p>
    <w:p w14:paraId="61D6A961" w14:textId="443EECEC" w:rsidR="00376D8B" w:rsidRPr="008A24C3" w:rsidRDefault="008A24C3" w:rsidP="00EA55F7">
      <w:pPr>
        <w:rPr>
          <w:rFonts w:ascii="Baskerville" w:hAnsi="Baskerville" w:cs="Baskerville"/>
        </w:rPr>
      </w:pPr>
      <w:proofErr w:type="gramStart"/>
      <w:r>
        <w:rPr>
          <w:rFonts w:ascii="Baskerville" w:hAnsi="Baskerville" w:cs="Baskerville"/>
        </w:rPr>
        <w:t>Pynchon’s our most eccentric and funny novelist of genius.</w:t>
      </w:r>
      <w:proofErr w:type="gramEnd"/>
      <w:r>
        <w:rPr>
          <w:rFonts w:ascii="Baskerville" w:hAnsi="Baskerville" w:cs="Baskerville"/>
        </w:rPr>
        <w:t xml:space="preserve">  This is his tribute to the detective genre, </w:t>
      </w:r>
      <w:r w:rsidR="00194816">
        <w:rPr>
          <w:rFonts w:ascii="Baskerville" w:hAnsi="Baskerville" w:cs="Baskerville"/>
        </w:rPr>
        <w:t>with his “</w:t>
      </w:r>
      <w:proofErr w:type="spellStart"/>
      <w:r w:rsidR="00194816">
        <w:rPr>
          <w:rFonts w:ascii="Baskerville" w:hAnsi="Baskerville" w:cs="Baskerville"/>
        </w:rPr>
        <w:t>gumsandal</w:t>
      </w:r>
      <w:proofErr w:type="spellEnd"/>
      <w:r w:rsidR="00194816">
        <w:rPr>
          <w:rFonts w:ascii="Baskerville" w:hAnsi="Baskerville" w:cs="Baskerville"/>
        </w:rPr>
        <w:t xml:space="preserve">” hero, one Doc </w:t>
      </w:r>
      <w:proofErr w:type="spellStart"/>
      <w:r w:rsidR="00194816">
        <w:rPr>
          <w:rFonts w:ascii="Baskerville" w:hAnsi="Baskerville" w:cs="Baskerville"/>
        </w:rPr>
        <w:t>Sportello</w:t>
      </w:r>
      <w:proofErr w:type="spellEnd"/>
      <w:r w:rsidR="00194816">
        <w:rPr>
          <w:rFonts w:ascii="Baskerville" w:hAnsi="Baskerville" w:cs="Baskerville"/>
        </w:rPr>
        <w:t xml:space="preserve">, wandering through </w:t>
      </w:r>
      <w:r>
        <w:rPr>
          <w:rFonts w:ascii="Baskerville" w:hAnsi="Baskerville" w:cs="Baskerville"/>
        </w:rPr>
        <w:t>a s</w:t>
      </w:r>
      <w:r w:rsidRPr="008A24C3">
        <w:rPr>
          <w:rFonts w:ascii="Baskerville" w:hAnsi="Baskerville" w:cs="Baskerville"/>
        </w:rPr>
        <w:t>toner noir trag</w:t>
      </w:r>
      <w:r w:rsidR="00194816">
        <w:rPr>
          <w:rFonts w:ascii="Baskerville" w:hAnsi="Baskerville" w:cs="Baskerville"/>
        </w:rPr>
        <w:t xml:space="preserve">icomedy set in LA in 1970, the year after the Manson murders.  The novel comes with its own R&amp;B, jazz, </w:t>
      </w:r>
      <w:r w:rsidRPr="008A24C3">
        <w:rPr>
          <w:rFonts w:ascii="Baskerville" w:hAnsi="Baskerville" w:cs="Baskerville"/>
        </w:rPr>
        <w:t xml:space="preserve">and surfer soundtrack.  A filmed version by Paul </w:t>
      </w:r>
      <w:r w:rsidR="00194816">
        <w:rPr>
          <w:rFonts w:ascii="Baskerville" w:hAnsi="Baskerville" w:cs="Baskerville"/>
        </w:rPr>
        <w:t xml:space="preserve">Thomas </w:t>
      </w:r>
      <w:r w:rsidRPr="008A24C3">
        <w:rPr>
          <w:rFonts w:ascii="Baskerville" w:hAnsi="Baskerville" w:cs="Baskerville"/>
        </w:rPr>
        <w:t>Anderson will be released in late 2014</w:t>
      </w:r>
      <w:r w:rsidR="00194816">
        <w:rPr>
          <w:rFonts w:ascii="Baskerville" w:hAnsi="Baskerville" w:cs="Baskerville"/>
        </w:rPr>
        <w:t xml:space="preserve">, which may mean we’ll get a mash-up of </w:t>
      </w:r>
      <w:r w:rsidR="00194816" w:rsidRPr="00194816">
        <w:rPr>
          <w:rFonts w:ascii="Baskerville" w:hAnsi="Baskerville" w:cs="Baskerville"/>
          <w:i/>
        </w:rPr>
        <w:t>Boogie Nights</w:t>
      </w:r>
      <w:r w:rsidR="00194816">
        <w:rPr>
          <w:rFonts w:ascii="Baskerville" w:hAnsi="Baskerville" w:cs="Baskerville"/>
        </w:rPr>
        <w:t xml:space="preserve">, </w:t>
      </w:r>
      <w:r w:rsidR="00194816" w:rsidRPr="00194816">
        <w:rPr>
          <w:rFonts w:ascii="Baskerville" w:hAnsi="Baskerville" w:cs="Baskerville"/>
          <w:i/>
        </w:rPr>
        <w:t>L.A. Confidential</w:t>
      </w:r>
      <w:r w:rsidR="00194816">
        <w:rPr>
          <w:rFonts w:ascii="Baskerville" w:hAnsi="Baskerville" w:cs="Baskerville"/>
        </w:rPr>
        <w:t xml:space="preserve">, </w:t>
      </w:r>
      <w:r w:rsidR="00194816" w:rsidRPr="00194816">
        <w:rPr>
          <w:rFonts w:ascii="Baskerville" w:hAnsi="Baskerville" w:cs="Baskerville"/>
          <w:i/>
        </w:rPr>
        <w:t xml:space="preserve">The Big </w:t>
      </w:r>
      <w:proofErr w:type="spellStart"/>
      <w:r w:rsidR="00194816" w:rsidRPr="00194816">
        <w:rPr>
          <w:rFonts w:ascii="Baskerville" w:hAnsi="Baskerville" w:cs="Baskerville"/>
          <w:i/>
        </w:rPr>
        <w:t>Lebowski</w:t>
      </w:r>
      <w:proofErr w:type="spellEnd"/>
      <w:r w:rsidR="00194816">
        <w:rPr>
          <w:rFonts w:ascii="Baskerville" w:hAnsi="Baskerville" w:cs="Baskerville"/>
        </w:rPr>
        <w:t xml:space="preserve">, and David Lynch films: who </w:t>
      </w:r>
      <w:r w:rsidR="00803B01">
        <w:rPr>
          <w:rFonts w:ascii="Baskerville" w:hAnsi="Baskerville" w:cs="Baskerville"/>
        </w:rPr>
        <w:t>isn’t intrigued by</w:t>
      </w:r>
      <w:r w:rsidR="00194816">
        <w:rPr>
          <w:rFonts w:ascii="Baskerville" w:hAnsi="Baskerville" w:cs="Baskerville"/>
        </w:rPr>
        <w:t xml:space="preserve"> that?</w:t>
      </w:r>
      <w:r w:rsidRPr="008A24C3">
        <w:rPr>
          <w:rFonts w:ascii="Baskerville" w:hAnsi="Baskerville" w:cs="Baskerville"/>
        </w:rPr>
        <w:t xml:space="preserve">  </w:t>
      </w:r>
      <w:r w:rsidR="00194816">
        <w:rPr>
          <w:rFonts w:ascii="Baskerville" w:hAnsi="Baskerville" w:cs="Baskerville"/>
        </w:rPr>
        <w:t xml:space="preserve">The global </w:t>
      </w:r>
      <w:r w:rsidRPr="008A24C3">
        <w:rPr>
          <w:rFonts w:ascii="Baskerville" w:hAnsi="Baskerville" w:cs="Baskerville"/>
        </w:rPr>
        <w:t>Pynchon</w:t>
      </w:r>
      <w:r w:rsidR="00194816">
        <w:rPr>
          <w:rFonts w:ascii="Baskerville" w:hAnsi="Baskerville" w:cs="Baskerville"/>
        </w:rPr>
        <w:t xml:space="preserve"> </w:t>
      </w:r>
      <w:proofErr w:type="spellStart"/>
      <w:r w:rsidR="00194816">
        <w:rPr>
          <w:rFonts w:ascii="Baskerville" w:hAnsi="Baskerville" w:cs="Baskerville"/>
        </w:rPr>
        <w:t>fanbase</w:t>
      </w:r>
      <w:proofErr w:type="spellEnd"/>
      <w:r w:rsidR="00194816">
        <w:rPr>
          <w:rFonts w:ascii="Baskerville" w:hAnsi="Baskerville" w:cs="Baskerville"/>
        </w:rPr>
        <w:t xml:space="preserve"> has created a</w:t>
      </w:r>
      <w:r w:rsidRPr="008A24C3">
        <w:rPr>
          <w:rFonts w:ascii="Baskerville" w:hAnsi="Baskerville" w:cs="Baskerville"/>
        </w:rPr>
        <w:t xml:space="preserve"> Wiki for </w:t>
      </w:r>
      <w:r w:rsidRPr="008A24C3">
        <w:rPr>
          <w:rFonts w:ascii="Baskerville" w:hAnsi="Baskerville" w:cs="Baskerville"/>
          <w:i/>
        </w:rPr>
        <w:t>Inherent Vice</w:t>
      </w:r>
      <w:r w:rsidR="00194816">
        <w:rPr>
          <w:rFonts w:ascii="Baskerville" w:hAnsi="Baskerville" w:cs="Baskerville"/>
        </w:rPr>
        <w:t xml:space="preserve"> (as well as for all of Pynchon’s other novels); we use it </w:t>
      </w:r>
      <w:r w:rsidRPr="008A24C3">
        <w:rPr>
          <w:rFonts w:ascii="Baskerville" w:hAnsi="Baskerville" w:cs="Baskerville"/>
        </w:rPr>
        <w:t>to accompany at least some of our reading.</w:t>
      </w:r>
    </w:p>
    <w:p w14:paraId="738E80AB" w14:textId="77777777" w:rsidR="008A24C3" w:rsidRDefault="008A24C3" w:rsidP="00EA55F7">
      <w:pPr>
        <w:rPr>
          <w:rFonts w:ascii="Baskerville" w:hAnsi="Baskerville" w:cs="Baskerville"/>
        </w:rPr>
      </w:pPr>
    </w:p>
    <w:p w14:paraId="1BC95C6B" w14:textId="0A01E2F2" w:rsidR="00D05C34" w:rsidRPr="00033D56" w:rsidRDefault="00D05C34" w:rsidP="00EA55F7">
      <w:pPr>
        <w:rPr>
          <w:rFonts w:ascii="Baskerville" w:hAnsi="Baskerville" w:cs="Baskerville"/>
        </w:rPr>
      </w:pPr>
      <w:r w:rsidRPr="00D05C34">
        <w:rPr>
          <w:rFonts w:ascii="Baskerville" w:hAnsi="Baskerville" w:cs="Baskerville"/>
        </w:rPr>
        <w:t xml:space="preserve">Gary </w:t>
      </w:r>
      <w:proofErr w:type="spellStart"/>
      <w:r w:rsidRPr="00D05C34">
        <w:rPr>
          <w:rFonts w:ascii="Baskerville" w:hAnsi="Baskerville" w:cs="Baskerville"/>
        </w:rPr>
        <w:t>Shteyngart</w:t>
      </w:r>
      <w:proofErr w:type="spellEnd"/>
      <w:r w:rsidRPr="00D05C34">
        <w:rPr>
          <w:rFonts w:ascii="Baskerville" w:hAnsi="Baskerville" w:cs="Baskerville"/>
        </w:rPr>
        <w:t xml:space="preserve">, </w:t>
      </w:r>
      <w:r w:rsidRPr="00D05C34">
        <w:rPr>
          <w:rFonts w:ascii="Baskerville" w:hAnsi="Baskerville" w:cs="Baskerville"/>
          <w:i/>
        </w:rPr>
        <w:t>Super Sad True Love Story</w:t>
      </w:r>
      <w:r w:rsidR="00033D56">
        <w:rPr>
          <w:rFonts w:ascii="Baskerville" w:hAnsi="Baskerville" w:cs="Baskerville"/>
          <w:i/>
        </w:rPr>
        <w:t xml:space="preserve"> </w:t>
      </w:r>
      <w:r w:rsidR="0031476C">
        <w:rPr>
          <w:rFonts w:ascii="Baskerville" w:hAnsi="Baskerville" w:cs="Baskerville"/>
        </w:rPr>
        <w:t>(2011</w:t>
      </w:r>
      <w:r w:rsidR="00033D56">
        <w:rPr>
          <w:rFonts w:ascii="Baskerville" w:hAnsi="Baskerville" w:cs="Baskerville"/>
        </w:rPr>
        <w:t>)</w:t>
      </w:r>
    </w:p>
    <w:p w14:paraId="3D4D3C39" w14:textId="58BB826D" w:rsidR="006B19C9" w:rsidRPr="009C3BC6" w:rsidRDefault="00033D56" w:rsidP="00F5360B">
      <w:pPr>
        <w:rPr>
          <w:rFonts w:ascii="Baskerville" w:hAnsi="Baskerville" w:cs="Baskerville"/>
        </w:rPr>
      </w:pPr>
      <w:r>
        <w:rPr>
          <w:rFonts w:ascii="Baskerville" w:hAnsi="Baskerville" w:cs="Baskerville"/>
        </w:rPr>
        <w:t xml:space="preserve">“Looking good is the new smart.”  </w:t>
      </w:r>
      <w:r w:rsidR="001D1E03">
        <w:rPr>
          <w:rFonts w:ascii="Baskerville" w:hAnsi="Baskerville" w:cs="Baskerville"/>
        </w:rPr>
        <w:t xml:space="preserve">For some reason, in this time of our national insanity satire is a thriving genre!  </w:t>
      </w:r>
      <w:r w:rsidR="00746556">
        <w:rPr>
          <w:rFonts w:ascii="Baskerville" w:hAnsi="Baskerville" w:cs="Baskerville"/>
        </w:rPr>
        <w:t xml:space="preserve">This is the third satire we’ll read to end the course, after Johnson and Pynchon. </w:t>
      </w:r>
      <w:r w:rsidR="001D1E03">
        <w:rPr>
          <w:rFonts w:ascii="Baskerville" w:hAnsi="Baskerville" w:cs="Baskerville"/>
        </w:rPr>
        <w:t xml:space="preserve"> </w:t>
      </w:r>
      <w:r w:rsidR="0090575C">
        <w:rPr>
          <w:rFonts w:ascii="Baskerville" w:hAnsi="Baskerville" w:cs="Baskerville"/>
        </w:rPr>
        <w:t xml:space="preserve">Set in New York City just slightly in the future, when the U.S. dollar is now pegged to China’s currency, it features </w:t>
      </w:r>
      <w:r w:rsidR="009C3BC6" w:rsidRPr="009C3BC6">
        <w:rPr>
          <w:rFonts w:ascii="Baskerville" w:hAnsi="Baskerville" w:cs="Baskerville"/>
        </w:rPr>
        <w:t xml:space="preserve">Eunice Park and Lenny </w:t>
      </w:r>
      <w:proofErr w:type="spellStart"/>
      <w:r w:rsidR="009C3BC6" w:rsidRPr="009C3BC6">
        <w:rPr>
          <w:rFonts w:ascii="Baskerville" w:hAnsi="Baskerville" w:cs="Baskerville"/>
        </w:rPr>
        <w:t>Abramov</w:t>
      </w:r>
      <w:proofErr w:type="spellEnd"/>
      <w:r w:rsidR="009C3BC6" w:rsidRPr="009C3BC6">
        <w:rPr>
          <w:rFonts w:ascii="Baskerville" w:hAnsi="Baskerville" w:cs="Baskerville"/>
        </w:rPr>
        <w:t xml:space="preserve">, </w:t>
      </w:r>
      <w:proofErr w:type="spellStart"/>
      <w:r w:rsidR="009C3BC6" w:rsidRPr="009C3BC6">
        <w:rPr>
          <w:rFonts w:ascii="Baskerville" w:hAnsi="Baskerville" w:cs="Baskerville"/>
        </w:rPr>
        <w:t>GlobalTeen</w:t>
      </w:r>
      <w:proofErr w:type="spellEnd"/>
      <w:r w:rsidR="009C3BC6" w:rsidRPr="009C3BC6">
        <w:rPr>
          <w:rFonts w:ascii="Baskerville" w:hAnsi="Baskerville" w:cs="Baskerville"/>
        </w:rPr>
        <w:t xml:space="preserve"> texting and Jewish comic pessimism</w:t>
      </w:r>
      <w:r w:rsidR="0090575C">
        <w:rPr>
          <w:rFonts w:ascii="Baskerville" w:hAnsi="Baskerville" w:cs="Baskerville"/>
        </w:rPr>
        <w:t>—</w:t>
      </w:r>
      <w:r w:rsidR="009C3BC6" w:rsidRPr="009C3BC6">
        <w:rPr>
          <w:rFonts w:ascii="Baskerville" w:hAnsi="Baskerville" w:cs="Baskerville"/>
        </w:rPr>
        <w:t>a super sad true love fiasco from our greatest contemporary satirist, an American Gogol for our end-of-empire iPhone era.</w:t>
      </w:r>
    </w:p>
    <w:p w14:paraId="5A218D6E" w14:textId="77777777" w:rsidR="000078D3" w:rsidRPr="00F5360B" w:rsidRDefault="000078D3" w:rsidP="00F5360B">
      <w:pPr>
        <w:rPr>
          <w:rFonts w:ascii="Baskerville" w:hAnsi="Baskerville" w:cs="Baskerville"/>
        </w:rPr>
      </w:pPr>
    </w:p>
    <w:p w14:paraId="1388E50E" w14:textId="77777777" w:rsidR="00F35BFC" w:rsidRDefault="00F35BFC" w:rsidP="00F35BFC">
      <w:pPr>
        <w:rPr>
          <w:rFonts w:ascii="Baskerville" w:hAnsi="Baskerville" w:cs="Baskerville"/>
        </w:rPr>
      </w:pPr>
    </w:p>
    <w:p w14:paraId="05C8189D" w14:textId="77777777" w:rsidR="00F35BFC" w:rsidRDefault="00F35BFC" w:rsidP="00F35BFC">
      <w:pPr>
        <w:rPr>
          <w:rFonts w:ascii="Baskerville" w:hAnsi="Baskerville" w:cs="Baskerville"/>
        </w:rPr>
      </w:pPr>
    </w:p>
    <w:p w14:paraId="4FDAAF6E" w14:textId="77777777" w:rsidR="00F35BFC" w:rsidRPr="00F5360B" w:rsidRDefault="00F35BFC" w:rsidP="00F5360B">
      <w:pPr>
        <w:rPr>
          <w:rFonts w:ascii="Baskerville" w:hAnsi="Baskerville" w:cs="Baskerville"/>
        </w:rPr>
      </w:pPr>
    </w:p>
    <w:p w14:paraId="11D962D7" w14:textId="537A00CC" w:rsidR="003A4A8E" w:rsidRDefault="008857FE" w:rsidP="00F5360B">
      <w:pPr>
        <w:rPr>
          <w:rFonts w:ascii="Baskerville" w:hAnsi="Baskerville" w:cs="Baskerville"/>
        </w:rPr>
      </w:pPr>
      <w:r w:rsidRPr="003A4A8E">
        <w:rPr>
          <w:rFonts w:ascii="Baskerville" w:hAnsi="Baskerville" w:cs="Baskerville"/>
          <w:b/>
          <w:i/>
        </w:rPr>
        <w:t>O</w:t>
      </w:r>
      <w:r w:rsidR="002C0955" w:rsidRPr="003A4A8E">
        <w:rPr>
          <w:rFonts w:ascii="Baskerville" w:hAnsi="Baskerville" w:cs="Baskerville"/>
          <w:b/>
          <w:i/>
        </w:rPr>
        <w:t>ptional</w:t>
      </w:r>
      <w:r w:rsidR="002C0955" w:rsidRPr="00F5360B">
        <w:rPr>
          <w:rFonts w:ascii="Baskerville" w:hAnsi="Baskerville" w:cs="Baskerville"/>
          <w:b/>
        </w:rPr>
        <w:t xml:space="preserve"> </w:t>
      </w:r>
      <w:r w:rsidR="003A4A8E">
        <w:rPr>
          <w:rFonts w:ascii="Baskerville" w:hAnsi="Baskerville" w:cs="Baskerville"/>
          <w:b/>
        </w:rPr>
        <w:t xml:space="preserve">additional </w:t>
      </w:r>
      <w:r w:rsidR="002C0955" w:rsidRPr="00F5360B">
        <w:rPr>
          <w:rFonts w:ascii="Baskerville" w:hAnsi="Baskerville" w:cs="Baskerville"/>
          <w:b/>
        </w:rPr>
        <w:t>readings</w:t>
      </w:r>
      <w:r w:rsidR="002C0955" w:rsidRPr="00F5360B">
        <w:rPr>
          <w:rFonts w:ascii="Baskerville" w:hAnsi="Baskerville" w:cs="Baskerville"/>
        </w:rPr>
        <w:t xml:space="preserve"> </w:t>
      </w:r>
      <w:r w:rsidR="008E2DFE" w:rsidRPr="008E2DFE">
        <w:rPr>
          <w:rFonts w:ascii="Baskerville" w:hAnsi="Baskerville" w:cs="Baskerville"/>
          <w:b/>
        </w:rPr>
        <w:t>for English 52B</w:t>
      </w:r>
      <w:r w:rsidR="00D05C34">
        <w:rPr>
          <w:rFonts w:ascii="Baskerville" w:hAnsi="Baskerville" w:cs="Baskerville"/>
          <w:b/>
        </w:rPr>
        <w:t>:</w:t>
      </w:r>
      <w:r w:rsidR="008E2DFE">
        <w:rPr>
          <w:rFonts w:ascii="Baskerville" w:hAnsi="Baskerville" w:cs="Baskerville"/>
        </w:rPr>
        <w:t xml:space="preserve"> </w:t>
      </w:r>
    </w:p>
    <w:p w14:paraId="01EFEB36" w14:textId="4F158914" w:rsidR="005427AE" w:rsidRDefault="004C0E1C" w:rsidP="004C0E1C">
      <w:pPr>
        <w:ind w:firstLine="720"/>
        <w:rPr>
          <w:rFonts w:ascii="Baskerville" w:hAnsi="Baskerville" w:cs="Baskerville"/>
        </w:rPr>
      </w:pPr>
      <w:r>
        <w:rPr>
          <w:rFonts w:ascii="Baskerville" w:hAnsi="Baskerville" w:cs="Baskerville"/>
        </w:rPr>
        <w:t>For students who would like to read even more great fiction (!), w</w:t>
      </w:r>
      <w:r w:rsidR="002C0955" w:rsidRPr="00F5360B">
        <w:rPr>
          <w:rFonts w:ascii="Baskerville" w:hAnsi="Baskerville" w:cs="Baskerville"/>
        </w:rPr>
        <w:t xml:space="preserve">e’ll meet </w:t>
      </w:r>
      <w:r w:rsidR="00C778F8" w:rsidRPr="00F5360B">
        <w:rPr>
          <w:rFonts w:ascii="Baskerville" w:hAnsi="Baskerville" w:cs="Baskerville"/>
        </w:rPr>
        <w:t xml:space="preserve">separately </w:t>
      </w:r>
      <w:r w:rsidR="008857FE" w:rsidRPr="00F5360B">
        <w:rPr>
          <w:rFonts w:ascii="Baskerville" w:hAnsi="Baskerville" w:cs="Baskerville"/>
        </w:rPr>
        <w:t xml:space="preserve">several times </w:t>
      </w:r>
      <w:r w:rsidR="003A4A8E">
        <w:rPr>
          <w:rFonts w:ascii="Baskerville" w:hAnsi="Baskerville" w:cs="Baskerville"/>
        </w:rPr>
        <w:t xml:space="preserve">as an evening seminar to discuss </w:t>
      </w:r>
      <w:r w:rsidRPr="00D9280C">
        <w:rPr>
          <w:rFonts w:ascii="Baskerville" w:hAnsi="Baskerville" w:cs="Baskerville"/>
          <w:b/>
        </w:rPr>
        <w:t>one or more</w:t>
      </w:r>
      <w:r>
        <w:rPr>
          <w:rFonts w:ascii="Baskerville" w:hAnsi="Baskerville" w:cs="Baskerville"/>
        </w:rPr>
        <w:t xml:space="preserve"> of the selections below</w:t>
      </w:r>
      <w:r w:rsidR="003A4A8E">
        <w:rPr>
          <w:rFonts w:ascii="Baskerville" w:hAnsi="Baskerville" w:cs="Baskerville"/>
        </w:rPr>
        <w:t xml:space="preserve">.  </w:t>
      </w:r>
      <w:r w:rsidR="005427AE" w:rsidRPr="00D9280C">
        <w:rPr>
          <w:rFonts w:ascii="Baskerville" w:hAnsi="Baskerville" w:cs="Baskerville"/>
          <w:u w:val="single"/>
        </w:rPr>
        <w:t>If 5 or more students sign up for some of these books, we can have an “extra” evening discussion session or two on those texts</w:t>
      </w:r>
      <w:r w:rsidR="005427AE">
        <w:rPr>
          <w:rFonts w:ascii="Baskerville" w:hAnsi="Baskerville" w:cs="Baskerville"/>
        </w:rPr>
        <w:t>.  Students may be join sessions on one, some, or all of the extra books chosen.  The only requirement to join is that you do the reading and come prepared to share your ideas about the book.</w:t>
      </w:r>
    </w:p>
    <w:p w14:paraId="24223344" w14:textId="7449901A" w:rsidR="005427AE" w:rsidRDefault="005427AE" w:rsidP="004C0E1C">
      <w:pPr>
        <w:ind w:firstLine="720"/>
        <w:rPr>
          <w:rFonts w:ascii="Baskerville" w:hAnsi="Baskerville" w:cs="Baskerville"/>
        </w:rPr>
      </w:pPr>
      <w:r>
        <w:rPr>
          <w:rFonts w:ascii="Baskerville" w:hAnsi="Baskerville" w:cs="Baskerville"/>
        </w:rPr>
        <w:t>These sessions will be smaller and more informal than a regular “class.”  But they should be fun.  And if you decide you’d like to do one of your papers on one of these “extra” books, you can do so.  (The other paper must be on a text on the syllabus.)</w:t>
      </w:r>
    </w:p>
    <w:p w14:paraId="5106915A" w14:textId="17E122D1" w:rsidR="002C0955" w:rsidRDefault="00D05DBB" w:rsidP="004C0E1C">
      <w:pPr>
        <w:ind w:firstLine="720"/>
        <w:rPr>
          <w:rFonts w:ascii="Baskerville" w:hAnsi="Baskerville" w:cs="Baskerville"/>
        </w:rPr>
      </w:pPr>
      <w:r>
        <w:rPr>
          <w:rFonts w:ascii="Baskerville" w:hAnsi="Baskerville" w:cs="Baskerville"/>
        </w:rPr>
        <w:t>Once class begins and I find who wants to read what, we’ll set up a schedule.  (We’ll probably meet for an hour or so in the evening 1-2 me</w:t>
      </w:r>
      <w:r w:rsidR="005427AE">
        <w:rPr>
          <w:rFonts w:ascii="Baskerville" w:hAnsi="Baskerville" w:cs="Baskerville"/>
        </w:rPr>
        <w:t>etings per book.)  Many of the</w:t>
      </w:r>
      <w:r>
        <w:rPr>
          <w:rFonts w:ascii="Baskerville" w:hAnsi="Baskerville" w:cs="Baskerville"/>
        </w:rPr>
        <w:t xml:space="preserve"> novels </w:t>
      </w:r>
      <w:r w:rsidR="005427AE">
        <w:rPr>
          <w:rFonts w:ascii="Baskerville" w:hAnsi="Baskerville" w:cs="Baskerville"/>
        </w:rPr>
        <w:t xml:space="preserve">listed below </w:t>
      </w:r>
      <w:r>
        <w:rPr>
          <w:rFonts w:ascii="Baskerville" w:hAnsi="Baskerville" w:cs="Baskerville"/>
        </w:rPr>
        <w:t>have been on the English 52B syllabus before, and</w:t>
      </w:r>
      <w:r w:rsidR="00D9280C">
        <w:rPr>
          <w:rFonts w:ascii="Baskerville" w:hAnsi="Baskerville" w:cs="Baskerville"/>
        </w:rPr>
        <w:t>/or</w:t>
      </w:r>
      <w:r>
        <w:rPr>
          <w:rFonts w:ascii="Baskerville" w:hAnsi="Baskerville" w:cs="Baskerville"/>
        </w:rPr>
        <w:t xml:space="preserve"> will be on it again</w:t>
      </w:r>
      <w:r w:rsidR="004C0E1C">
        <w:rPr>
          <w:rFonts w:ascii="Baskerville" w:hAnsi="Baskerville" w:cs="Baskerville"/>
        </w:rPr>
        <w:t xml:space="preserve"> in the future</w:t>
      </w:r>
      <w:r>
        <w:rPr>
          <w:rFonts w:ascii="Baskerville" w:hAnsi="Baskerville" w:cs="Baskerville"/>
        </w:rPr>
        <w:t xml:space="preserve">:  </w:t>
      </w:r>
      <w:r w:rsidR="005427AE">
        <w:rPr>
          <w:rFonts w:ascii="Baskerville" w:hAnsi="Baskerville" w:cs="Baskerville"/>
        </w:rPr>
        <w:t>for good reason they’ve</w:t>
      </w:r>
      <w:r>
        <w:rPr>
          <w:rFonts w:ascii="Baskerville" w:hAnsi="Baskerville" w:cs="Baskerville"/>
        </w:rPr>
        <w:t xml:space="preserve"> </w:t>
      </w:r>
      <w:r w:rsidR="005427AE">
        <w:rPr>
          <w:rFonts w:ascii="Baskerville" w:hAnsi="Baskerville" w:cs="Baskerville"/>
        </w:rPr>
        <w:t>proven</w:t>
      </w:r>
      <w:r>
        <w:rPr>
          <w:rFonts w:ascii="Baskerville" w:hAnsi="Baskerville" w:cs="Baskerville"/>
        </w:rPr>
        <w:t xml:space="preserve"> popular with students</w:t>
      </w:r>
      <w:proofErr w:type="gramStart"/>
      <w:r>
        <w:rPr>
          <w:rFonts w:ascii="Baskerville" w:hAnsi="Baskerville" w:cs="Baskerville"/>
        </w:rPr>
        <w:t>,.</w:t>
      </w:r>
      <w:proofErr w:type="gramEnd"/>
      <w:r w:rsidR="004C0E1C">
        <w:rPr>
          <w:rFonts w:ascii="Baskerville" w:hAnsi="Baskerville" w:cs="Baskerville"/>
        </w:rPr>
        <w:t xml:space="preserve"> </w:t>
      </w:r>
    </w:p>
    <w:p w14:paraId="01DA58FF" w14:textId="77777777" w:rsidR="002C0955" w:rsidRPr="00F5360B" w:rsidRDefault="002C0955" w:rsidP="00F5360B">
      <w:pPr>
        <w:rPr>
          <w:rFonts w:ascii="Baskerville" w:hAnsi="Baskerville" w:cs="Baskerville"/>
        </w:rPr>
      </w:pPr>
    </w:p>
    <w:p w14:paraId="3A20F57D" w14:textId="77777777" w:rsidR="004C0E1C" w:rsidRPr="004C0E1C" w:rsidRDefault="004C0E1C" w:rsidP="00D05C34">
      <w:pPr>
        <w:rPr>
          <w:rFonts w:ascii="Baskerville" w:hAnsi="Baskerville" w:cs="Baskerville"/>
          <w:b/>
        </w:rPr>
      </w:pPr>
      <w:r w:rsidRPr="004C0E1C">
        <w:rPr>
          <w:rFonts w:ascii="Baskerville" w:hAnsi="Baskerville" w:cs="Baskerville"/>
          <w:b/>
        </w:rPr>
        <w:t>Choices:</w:t>
      </w:r>
    </w:p>
    <w:p w14:paraId="017F8E72" w14:textId="262C7DFD" w:rsidR="00D05C34" w:rsidRPr="00F5360B" w:rsidRDefault="00D05C34" w:rsidP="00D05C34">
      <w:pPr>
        <w:rPr>
          <w:rFonts w:ascii="Baskerville" w:hAnsi="Baskerville" w:cs="Baskerville"/>
        </w:rPr>
      </w:pPr>
      <w:r w:rsidRPr="00F5360B">
        <w:rPr>
          <w:rFonts w:ascii="Baskerville" w:hAnsi="Baskerville" w:cs="Baskerville"/>
        </w:rPr>
        <w:t xml:space="preserve">Patricia </w:t>
      </w:r>
      <w:proofErr w:type="spellStart"/>
      <w:r w:rsidRPr="00F5360B">
        <w:rPr>
          <w:rFonts w:ascii="Baskerville" w:hAnsi="Baskerville" w:cs="Baskerville"/>
        </w:rPr>
        <w:t>Highsmith</w:t>
      </w:r>
      <w:proofErr w:type="spellEnd"/>
      <w:r w:rsidRPr="00F5360B">
        <w:rPr>
          <w:rFonts w:ascii="Baskerville" w:hAnsi="Baskerville" w:cs="Baskerville"/>
        </w:rPr>
        <w:t xml:space="preserve">, </w:t>
      </w:r>
      <w:r w:rsidRPr="00F5360B">
        <w:rPr>
          <w:rFonts w:ascii="Baskerville" w:hAnsi="Baskerville" w:cs="Baskerville"/>
          <w:i/>
        </w:rPr>
        <w:t>The Price of Salt</w:t>
      </w:r>
      <w:r w:rsidRPr="00F5360B">
        <w:rPr>
          <w:rFonts w:ascii="Baskerville" w:hAnsi="Baskerville" w:cs="Baskerville"/>
        </w:rPr>
        <w:t xml:space="preserve"> (</w:t>
      </w:r>
      <w:r>
        <w:rPr>
          <w:rFonts w:ascii="Baskerville" w:hAnsi="Baskerville" w:cs="Baskerville"/>
        </w:rPr>
        <w:t>1952</w:t>
      </w:r>
      <w:r w:rsidRPr="00F5360B">
        <w:rPr>
          <w:rFonts w:ascii="Baskerville" w:hAnsi="Baskerville" w:cs="Baskerville"/>
        </w:rPr>
        <w:t xml:space="preserve">).  You won’t believe this could get published, even pseudonymously, in the early 1950s.  </w:t>
      </w:r>
      <w:proofErr w:type="gramStart"/>
      <w:r w:rsidRPr="00F5360B">
        <w:rPr>
          <w:rFonts w:ascii="Baskerville" w:hAnsi="Baskerville" w:cs="Baskerville"/>
        </w:rPr>
        <w:t>L-word noir suspense.</w:t>
      </w:r>
      <w:proofErr w:type="gramEnd"/>
      <w:r w:rsidRPr="00F5360B">
        <w:rPr>
          <w:rFonts w:ascii="Baskerville" w:hAnsi="Baskerville" w:cs="Baskerville"/>
        </w:rPr>
        <w:t xml:space="preserve">  You </w:t>
      </w:r>
      <w:r w:rsidR="00F3649E">
        <w:rPr>
          <w:rFonts w:ascii="Baskerville" w:hAnsi="Baskerville" w:cs="Baskerville"/>
        </w:rPr>
        <w:t>won’t be able to put it down, but it’s also a brilliant coming-of-age and coming-out novel.</w:t>
      </w:r>
    </w:p>
    <w:p w14:paraId="158867A9" w14:textId="77777777" w:rsidR="00D05C34" w:rsidRPr="00F5360B" w:rsidRDefault="00D05C34" w:rsidP="00D05C34">
      <w:pPr>
        <w:rPr>
          <w:rFonts w:ascii="Baskerville" w:hAnsi="Baskerville" w:cs="Baskerville"/>
        </w:rPr>
      </w:pPr>
    </w:p>
    <w:p w14:paraId="2CFD735F" w14:textId="20439A5C" w:rsidR="00D05C34" w:rsidRPr="00F5360B" w:rsidRDefault="00D05C34" w:rsidP="00D05C34">
      <w:pPr>
        <w:rPr>
          <w:rFonts w:ascii="Baskerville" w:hAnsi="Baskerville" w:cs="Baskerville"/>
        </w:rPr>
      </w:pPr>
      <w:r w:rsidRPr="00F5360B">
        <w:rPr>
          <w:rFonts w:ascii="Baskerville" w:hAnsi="Baskerville" w:cs="Baskerville"/>
        </w:rPr>
        <w:t xml:space="preserve">James Agee, </w:t>
      </w:r>
      <w:r w:rsidRPr="00F5360B">
        <w:rPr>
          <w:rFonts w:ascii="Baskerville" w:hAnsi="Baskerville" w:cs="Baskerville"/>
          <w:i/>
        </w:rPr>
        <w:t>A Death in the Family</w:t>
      </w:r>
      <w:r w:rsidRPr="00F5360B">
        <w:rPr>
          <w:rFonts w:ascii="Baskerville" w:hAnsi="Baskerville" w:cs="Baskerville"/>
        </w:rPr>
        <w:t xml:space="preserve"> (19</w:t>
      </w:r>
      <w:r>
        <w:rPr>
          <w:rFonts w:ascii="Baskerville" w:hAnsi="Baskerville" w:cs="Baskerville"/>
        </w:rPr>
        <w:t>57</w:t>
      </w:r>
      <w:r w:rsidRPr="00F5360B">
        <w:rPr>
          <w:rFonts w:ascii="Baskerville" w:hAnsi="Baskerville" w:cs="Baskerville"/>
        </w:rPr>
        <w:t>).  “We are talking now of summer evenings in Knoxville, Tennessee, in the time that I lived there [in the 1930s] so successfully disguised to myself as a child….</w:t>
      </w:r>
      <w:proofErr w:type="gramStart"/>
      <w:r w:rsidRPr="00F5360B">
        <w:rPr>
          <w:rFonts w:ascii="Baskerville" w:hAnsi="Baskerville" w:cs="Baskerville"/>
        </w:rPr>
        <w:t>”</w:t>
      </w:r>
      <w:r w:rsidR="00F3649E">
        <w:rPr>
          <w:rFonts w:ascii="Baskerville" w:hAnsi="Baskerville" w:cs="Baskerville"/>
        </w:rPr>
        <w:t xml:space="preserve">  </w:t>
      </w:r>
      <w:proofErr w:type="gramEnd"/>
      <w:r w:rsidR="00F3649E">
        <w:rPr>
          <w:rFonts w:ascii="Baskerville" w:hAnsi="Baskerville" w:cs="Baskerville"/>
        </w:rPr>
        <w:t xml:space="preserve">An American classic, one of the saddest yet strangely healing and </w:t>
      </w:r>
      <w:proofErr w:type="gramStart"/>
      <w:r w:rsidR="00F3649E">
        <w:rPr>
          <w:rFonts w:ascii="Baskerville" w:hAnsi="Baskerville" w:cs="Baskerville"/>
        </w:rPr>
        <w:t>uplifting</w:t>
      </w:r>
      <w:proofErr w:type="gramEnd"/>
      <w:r w:rsidR="00F3649E">
        <w:rPr>
          <w:rFonts w:ascii="Baskerville" w:hAnsi="Baskerville" w:cs="Baskerville"/>
        </w:rPr>
        <w:t xml:space="preserve"> books ever written, with a narrator uncannily able to enter the thoughts and feelings of a wide range of characters in a time of crisis.  Inspires comparisons to Woolf and Chekhov and perhaps also Faulkner.  Yet ultimately this novel is incomparable.</w:t>
      </w:r>
    </w:p>
    <w:p w14:paraId="123FD29A" w14:textId="77777777" w:rsidR="00D05C34" w:rsidRPr="00F5360B" w:rsidRDefault="00D05C34" w:rsidP="00D05C34">
      <w:pPr>
        <w:rPr>
          <w:rFonts w:ascii="Baskerville" w:hAnsi="Baskerville" w:cs="Baskerville"/>
          <w:color w:val="434343"/>
        </w:rPr>
      </w:pPr>
    </w:p>
    <w:p w14:paraId="2E4B85B4" w14:textId="143533F9" w:rsidR="00D05DBB" w:rsidRPr="00D05DBB" w:rsidRDefault="00D05DBB" w:rsidP="00D05DBB">
      <w:pPr>
        <w:rPr>
          <w:rFonts w:ascii="Baskerville" w:hAnsi="Baskerville" w:cs="Baskerville"/>
        </w:rPr>
      </w:pPr>
      <w:r w:rsidRPr="00D05DBB">
        <w:rPr>
          <w:rFonts w:ascii="Baskerville" w:hAnsi="Baskerville" w:cs="Baskerville"/>
        </w:rPr>
        <w:t xml:space="preserve">Lorrie Moore, </w:t>
      </w:r>
      <w:r w:rsidRPr="00D05DBB">
        <w:rPr>
          <w:rFonts w:ascii="Baskerville" w:hAnsi="Baskerville" w:cs="Baskerville"/>
          <w:i/>
        </w:rPr>
        <w:t>Who Will Run the Frog Hospital?</w:t>
      </w:r>
      <w:r w:rsidR="005427AE">
        <w:rPr>
          <w:rFonts w:ascii="Baskerville" w:hAnsi="Baskerville" w:cs="Baskerville"/>
        </w:rPr>
        <w:t xml:space="preserve"> (1994).  </w:t>
      </w:r>
      <w:r w:rsidRPr="00D05DBB">
        <w:rPr>
          <w:rFonts w:ascii="Baskerville" w:hAnsi="Baskerville" w:cs="Baskerville"/>
        </w:rPr>
        <w:t>Don’t be fooled by the kooky titl</w:t>
      </w:r>
      <w:r w:rsidR="00F3649E">
        <w:rPr>
          <w:rFonts w:ascii="Baskerville" w:hAnsi="Baskerville" w:cs="Baskerville"/>
        </w:rPr>
        <w:t>e—teenage friendship and coming-of-</w:t>
      </w:r>
      <w:r w:rsidRPr="00D05DBB">
        <w:rPr>
          <w:rFonts w:ascii="Baskerville" w:hAnsi="Baskerville" w:cs="Baskerville"/>
        </w:rPr>
        <w:t>age in upstate NY, deep and sad and funny.</w:t>
      </w:r>
      <w:r>
        <w:rPr>
          <w:rFonts w:ascii="Baskerville" w:hAnsi="Baskerville" w:cs="Baskerville"/>
        </w:rPr>
        <w:t xml:space="preserve">  </w:t>
      </w:r>
      <w:r w:rsidR="00F3649E">
        <w:rPr>
          <w:rFonts w:ascii="Baskerville" w:hAnsi="Baskerville" w:cs="Baskerville"/>
        </w:rPr>
        <w:t xml:space="preserve">The two female protagonists are unforgettable.  </w:t>
      </w:r>
    </w:p>
    <w:p w14:paraId="22550416" w14:textId="77777777" w:rsidR="00D05DBB" w:rsidRPr="00D05DBB" w:rsidRDefault="00D05DBB" w:rsidP="00D05C34">
      <w:pPr>
        <w:rPr>
          <w:rFonts w:ascii="Baskerville" w:hAnsi="Baskerville" w:cs="Baskerville"/>
          <w:color w:val="434343"/>
        </w:rPr>
      </w:pPr>
    </w:p>
    <w:p w14:paraId="357F19ED" w14:textId="77777777" w:rsidR="00D05C34" w:rsidRPr="00AD3A34" w:rsidRDefault="00D05C34" w:rsidP="00D05C34">
      <w:pPr>
        <w:rPr>
          <w:rFonts w:ascii="Baskerville" w:hAnsi="Baskerville" w:cs="Baskerville"/>
          <w:color w:val="434343"/>
        </w:rPr>
      </w:pPr>
      <w:r w:rsidRPr="00F5360B">
        <w:rPr>
          <w:rFonts w:ascii="Baskerville" w:hAnsi="Baskerville" w:cs="Baskerville"/>
          <w:color w:val="434343"/>
        </w:rPr>
        <w:t xml:space="preserve">Justin Torres, </w:t>
      </w:r>
      <w:r w:rsidRPr="00F5360B">
        <w:rPr>
          <w:rFonts w:ascii="Baskerville" w:hAnsi="Baskerville" w:cs="Baskerville"/>
          <w:i/>
          <w:color w:val="434343"/>
        </w:rPr>
        <w:t>We the Animals</w:t>
      </w:r>
      <w:r w:rsidRPr="00F5360B">
        <w:rPr>
          <w:rFonts w:ascii="Baskerville" w:hAnsi="Baskerville" w:cs="Baskerville"/>
          <w:color w:val="434343"/>
        </w:rPr>
        <w:t xml:space="preserve"> (20</w:t>
      </w:r>
      <w:r>
        <w:rPr>
          <w:rFonts w:ascii="Baskerville" w:hAnsi="Baskerville" w:cs="Baskerville"/>
          <w:color w:val="434343"/>
        </w:rPr>
        <w:t>11</w:t>
      </w:r>
      <w:r w:rsidRPr="00F5360B">
        <w:rPr>
          <w:rFonts w:ascii="Baskerville" w:hAnsi="Baskerville" w:cs="Baskerville"/>
          <w:color w:val="434343"/>
        </w:rPr>
        <w:t xml:space="preserve">).  </w:t>
      </w:r>
      <w:r>
        <w:rPr>
          <w:rFonts w:ascii="Baskerville" w:hAnsi="Baskerville" w:cs="Baskerville"/>
          <w:color w:val="434343"/>
        </w:rPr>
        <w:t xml:space="preserve">I can’t summarize it better than this reviewer, Matilda Sycamore:  </w:t>
      </w:r>
      <w:r w:rsidRPr="00AD3A34">
        <w:rPr>
          <w:rFonts w:ascii="Baskerville" w:hAnsi="Baskerville" w:cs="Baskerville"/>
          <w:color w:val="434343"/>
        </w:rPr>
        <w:t>“</w:t>
      </w:r>
      <w:r w:rsidRPr="00AD3A34">
        <w:rPr>
          <w:rFonts w:ascii="Baskerville" w:hAnsi="Baskerville" w:cs="Baskerville"/>
          <w:color w:val="262626"/>
        </w:rPr>
        <w:t xml:space="preserve">Narrated by the youngest of the three boys, six years old at the beginning of the book, </w:t>
      </w:r>
      <w:hyperlink r:id="rId7" w:history="1">
        <w:r w:rsidRPr="00AD3A34">
          <w:rPr>
            <w:rFonts w:ascii="Baskerville" w:hAnsi="Baskerville" w:cs="Baskerville"/>
            <w:i/>
            <w:iCs/>
            <w:color w:val="7C0004"/>
          </w:rPr>
          <w:t>We the Animals</w:t>
        </w:r>
      </w:hyperlink>
      <w:r w:rsidRPr="00AD3A34">
        <w:rPr>
          <w:rFonts w:ascii="Baskerville" w:hAnsi="Baskerville" w:cs="Baskerville"/>
          <w:color w:val="262626"/>
        </w:rPr>
        <w:t xml:space="preserve"> conveys the raw honesty of a child trying to figure everything out: hunger, love, loneliness, injustice, sex, the weather, desire, poverty, vulnerability, brutality, abandonment, loyalty, brokenness, yearning, fear, and, maybe, hope. Each chapter is a tiny, carefully crafted vignette, a </w:t>
      </w:r>
      <w:proofErr w:type="gramStart"/>
      <w:r w:rsidRPr="00AD3A34">
        <w:rPr>
          <w:rFonts w:ascii="Baskerville" w:hAnsi="Baskerville" w:cs="Baskerville"/>
          <w:color w:val="262626"/>
        </w:rPr>
        <w:t>story both</w:t>
      </w:r>
      <w:proofErr w:type="gramEnd"/>
      <w:r w:rsidRPr="00AD3A34">
        <w:rPr>
          <w:rFonts w:ascii="Baskerville" w:hAnsi="Baskerville" w:cs="Baskerville"/>
          <w:color w:val="262626"/>
        </w:rPr>
        <w:t xml:space="preserve"> elegant and raw, vibrant and incomplete. Rarely has a writer developed the child's-eye view with such intimate vulnerability and emphatic restraint.</w:t>
      </w:r>
      <w:r>
        <w:rPr>
          <w:rFonts w:ascii="Baskerville" w:hAnsi="Baskerville" w:cs="Baskerville"/>
          <w:color w:val="262626"/>
        </w:rPr>
        <w:t>”</w:t>
      </w:r>
    </w:p>
    <w:p w14:paraId="2641E93A" w14:textId="77777777" w:rsidR="00D05C34" w:rsidRPr="00F5360B" w:rsidRDefault="00D05C34" w:rsidP="00D05C34">
      <w:pPr>
        <w:rPr>
          <w:rFonts w:ascii="Baskerville" w:hAnsi="Baskerville" w:cs="Baskerville"/>
        </w:rPr>
      </w:pPr>
    </w:p>
    <w:p w14:paraId="499D11CA" w14:textId="77777777" w:rsidR="00D05C34" w:rsidRDefault="00D05C34" w:rsidP="00D05C34">
      <w:pPr>
        <w:rPr>
          <w:rFonts w:ascii="Baskerville" w:hAnsi="Baskerville" w:cs="Baskerville"/>
        </w:rPr>
      </w:pPr>
      <w:r w:rsidRPr="00F5360B">
        <w:rPr>
          <w:rFonts w:ascii="Baskerville" w:hAnsi="Baskerville" w:cs="Baskerville"/>
        </w:rPr>
        <w:t xml:space="preserve">Neil </w:t>
      </w:r>
      <w:proofErr w:type="spellStart"/>
      <w:r w:rsidRPr="00F5360B">
        <w:rPr>
          <w:rFonts w:ascii="Baskerville" w:hAnsi="Baskerville" w:cs="Baskerville"/>
        </w:rPr>
        <w:t>Gaiman</w:t>
      </w:r>
      <w:proofErr w:type="spellEnd"/>
      <w:r w:rsidRPr="00F5360B">
        <w:rPr>
          <w:rFonts w:ascii="Baskerville" w:hAnsi="Baskerville" w:cs="Baskerville"/>
        </w:rPr>
        <w:t xml:space="preserve">, </w:t>
      </w:r>
      <w:r w:rsidRPr="00F5360B">
        <w:rPr>
          <w:rFonts w:ascii="Baskerville" w:hAnsi="Baskerville" w:cs="Baskerville"/>
          <w:i/>
        </w:rPr>
        <w:t>American Gods</w:t>
      </w:r>
      <w:r w:rsidRPr="00F5360B">
        <w:rPr>
          <w:rFonts w:ascii="Baskerville" w:hAnsi="Baskerville" w:cs="Baskerville"/>
        </w:rPr>
        <w:t xml:space="preserve"> (</w:t>
      </w:r>
      <w:r>
        <w:rPr>
          <w:rFonts w:ascii="Baskerville" w:hAnsi="Baskerville" w:cs="Baskerville"/>
        </w:rPr>
        <w:t>2001</w:t>
      </w:r>
      <w:r w:rsidRPr="00F5360B">
        <w:rPr>
          <w:rFonts w:ascii="Baskerville" w:hAnsi="Baskerville" w:cs="Baskerville"/>
        </w:rPr>
        <w:t xml:space="preserve">).  </w:t>
      </w:r>
      <w:proofErr w:type="spellStart"/>
      <w:r w:rsidRPr="00F5360B">
        <w:rPr>
          <w:rFonts w:ascii="Baskerville" w:hAnsi="Baskerville" w:cs="Baskerville"/>
        </w:rPr>
        <w:t>Gaiman</w:t>
      </w:r>
      <w:proofErr w:type="spellEnd"/>
      <w:r w:rsidRPr="00F5360B">
        <w:rPr>
          <w:rFonts w:ascii="Baskerville" w:hAnsi="Baskerville" w:cs="Baskerville"/>
        </w:rPr>
        <w:t xml:space="preserve"> may be best known as a graphic novelist and master of the </w:t>
      </w:r>
      <w:proofErr w:type="spellStart"/>
      <w:r w:rsidRPr="00F5360B">
        <w:rPr>
          <w:rFonts w:ascii="Baskerville" w:hAnsi="Baskerville" w:cs="Baskerville"/>
        </w:rPr>
        <w:t>Twitterverse</w:t>
      </w:r>
      <w:proofErr w:type="spellEnd"/>
      <w:r w:rsidRPr="00F5360B">
        <w:rPr>
          <w:rFonts w:ascii="Baskerville" w:hAnsi="Baskerville" w:cs="Baskerville"/>
        </w:rPr>
        <w:t xml:space="preserve">, but he’s also a first-rate print novelist—never better demonstrated than in this moving tribute to Ray Bradbury’s </w:t>
      </w:r>
      <w:r w:rsidRPr="00F5360B">
        <w:rPr>
          <w:rFonts w:ascii="Baskerville" w:hAnsi="Baskerville" w:cs="Baskerville"/>
          <w:i/>
        </w:rPr>
        <w:t>Something Wicked This Way Comes</w:t>
      </w:r>
      <w:r w:rsidRPr="00F5360B">
        <w:rPr>
          <w:rFonts w:ascii="Baskerville" w:hAnsi="Baskerville" w:cs="Baskerville"/>
        </w:rPr>
        <w:t xml:space="preserve">.  But </w:t>
      </w:r>
      <w:r w:rsidRPr="00F5360B">
        <w:rPr>
          <w:rFonts w:ascii="Baskerville" w:hAnsi="Baskerville" w:cs="Baskerville"/>
          <w:i/>
        </w:rPr>
        <w:t>American Gods</w:t>
      </w:r>
      <w:r w:rsidRPr="00F5360B">
        <w:rPr>
          <w:rFonts w:ascii="Baskerville" w:hAnsi="Baskerville" w:cs="Baskerville"/>
        </w:rPr>
        <w:t xml:space="preserve"> surpasses its predecessor in ambition, vision, mystery, and sheer gorgeous prose.  What if the new gods of technology decided it was time to vanquish the old gods of all the world’s religions?  You are recruited to fight—but on which side?  And why is it that all gods seem to require blood sacrifice?  Perhaps I should also mention that it’s also very funny.</w:t>
      </w:r>
    </w:p>
    <w:p w14:paraId="0C61F270" w14:textId="77777777" w:rsidR="00C42E14" w:rsidRDefault="00C42E14" w:rsidP="00F5360B">
      <w:pPr>
        <w:rPr>
          <w:rFonts w:ascii="Baskerville" w:hAnsi="Baskerville" w:cs="Baskerville"/>
        </w:rPr>
      </w:pPr>
    </w:p>
    <w:p w14:paraId="5A1DCAEF" w14:textId="3898A836" w:rsidR="002C0955" w:rsidRPr="00F5360B" w:rsidRDefault="002C0955" w:rsidP="00F5360B">
      <w:pPr>
        <w:rPr>
          <w:rFonts w:ascii="Baskerville" w:hAnsi="Baskerville" w:cs="Baskerville"/>
        </w:rPr>
      </w:pPr>
      <w:r w:rsidRPr="00F5360B">
        <w:rPr>
          <w:rFonts w:ascii="Baskerville" w:hAnsi="Baskerville" w:cs="Baskerville"/>
        </w:rPr>
        <w:t xml:space="preserve">Jonathan </w:t>
      </w:r>
      <w:proofErr w:type="spellStart"/>
      <w:r w:rsidRPr="00F5360B">
        <w:rPr>
          <w:rFonts w:ascii="Baskerville" w:hAnsi="Baskerville" w:cs="Baskerville"/>
        </w:rPr>
        <w:t>Franzen</w:t>
      </w:r>
      <w:proofErr w:type="spellEnd"/>
      <w:r w:rsidRPr="00F5360B">
        <w:rPr>
          <w:rFonts w:ascii="Baskerville" w:hAnsi="Baskerville" w:cs="Baskerville"/>
        </w:rPr>
        <w:t xml:space="preserve">, </w:t>
      </w:r>
      <w:r w:rsidRPr="00F5360B">
        <w:rPr>
          <w:rFonts w:ascii="Baskerville" w:hAnsi="Baskerville" w:cs="Baskerville"/>
          <w:i/>
        </w:rPr>
        <w:t>The Corrections</w:t>
      </w:r>
      <w:r w:rsidRPr="00F5360B">
        <w:rPr>
          <w:rFonts w:ascii="Baskerville" w:hAnsi="Baskerville" w:cs="Baskerville"/>
        </w:rPr>
        <w:t xml:space="preserve"> (</w:t>
      </w:r>
      <w:r w:rsidR="00F5360B" w:rsidRPr="00F5360B">
        <w:rPr>
          <w:rFonts w:ascii="Baskerville" w:hAnsi="Baskerville" w:cs="Baskerville"/>
        </w:rPr>
        <w:t>2001</w:t>
      </w:r>
      <w:r w:rsidRPr="00F5360B">
        <w:rPr>
          <w:rFonts w:ascii="Baskerville" w:hAnsi="Baskerville" w:cs="Baskerville"/>
        </w:rPr>
        <w:t>).</w:t>
      </w:r>
      <w:r w:rsidR="00BE7650" w:rsidRPr="00F5360B">
        <w:rPr>
          <w:rFonts w:ascii="Baskerville" w:hAnsi="Baskerville" w:cs="Baskerville"/>
        </w:rPr>
        <w:t xml:space="preserve">  Family—can’t live with them, can’t live without them.  If Tolstoy understood the suburbs and the boom </w:t>
      </w:r>
      <w:r w:rsidR="003A4A8E">
        <w:rPr>
          <w:rFonts w:ascii="Baskerville" w:hAnsi="Baskerville" w:cs="Baskerville"/>
        </w:rPr>
        <w:t xml:space="preserve">stock </w:t>
      </w:r>
      <w:r w:rsidR="00BE7650" w:rsidRPr="00F5360B">
        <w:rPr>
          <w:rFonts w:ascii="Baskerville" w:hAnsi="Baskerville" w:cs="Baskerville"/>
        </w:rPr>
        <w:t>market of the 1990s, he might have written a book like this.  Fair and unrelenting towards both parents and children, in the end it’s about healing</w:t>
      </w:r>
      <w:r w:rsidR="0056412A">
        <w:rPr>
          <w:rFonts w:ascii="Baskerville" w:hAnsi="Baskerville" w:cs="Baskerville"/>
        </w:rPr>
        <w:t>, at least for</w:t>
      </w:r>
      <w:r w:rsidR="0032161D">
        <w:rPr>
          <w:rFonts w:ascii="Baskerville" w:hAnsi="Baskerville" w:cs="Baskerville"/>
        </w:rPr>
        <w:t xml:space="preserve"> some of the characters</w:t>
      </w:r>
      <w:r w:rsidR="00BE7650" w:rsidRPr="00F5360B">
        <w:rPr>
          <w:rFonts w:ascii="Baskerville" w:hAnsi="Baskerville" w:cs="Baskerville"/>
        </w:rPr>
        <w:t xml:space="preserve">.  </w:t>
      </w:r>
      <w:r w:rsidR="00C778F8" w:rsidRPr="00F5360B">
        <w:rPr>
          <w:rFonts w:ascii="Baskerville" w:hAnsi="Baskerville" w:cs="Baskerville"/>
        </w:rPr>
        <w:t>Y</w:t>
      </w:r>
      <w:r w:rsidR="00BE7650" w:rsidRPr="00F5360B">
        <w:rPr>
          <w:rFonts w:ascii="Baskerville" w:hAnsi="Baskerville" w:cs="Baskerville"/>
        </w:rPr>
        <w:t xml:space="preserve">ou </w:t>
      </w:r>
      <w:r w:rsidR="00C42E14">
        <w:rPr>
          <w:rFonts w:ascii="Baskerville" w:hAnsi="Baskerville" w:cs="Baskerville"/>
        </w:rPr>
        <w:t>w</w:t>
      </w:r>
      <w:r w:rsidR="00BE7650" w:rsidRPr="00F5360B">
        <w:rPr>
          <w:rFonts w:ascii="Baskerville" w:hAnsi="Baskerville" w:cs="Baskerville"/>
        </w:rPr>
        <w:t xml:space="preserve">on’t know whether to laugh or cry, </w:t>
      </w:r>
      <w:r w:rsidR="00C778F8" w:rsidRPr="00F5360B">
        <w:rPr>
          <w:rFonts w:ascii="Baskerville" w:hAnsi="Baskerville" w:cs="Baskerville"/>
        </w:rPr>
        <w:t xml:space="preserve">so </w:t>
      </w:r>
      <w:r w:rsidR="00BE7650" w:rsidRPr="00F5360B">
        <w:rPr>
          <w:rFonts w:ascii="Baskerville" w:hAnsi="Baskerville" w:cs="Baskerville"/>
        </w:rPr>
        <w:t>prepare to do both.</w:t>
      </w:r>
      <w:r w:rsidR="0032161D">
        <w:rPr>
          <w:rFonts w:ascii="Baskerville" w:hAnsi="Baskerville" w:cs="Baskerville"/>
        </w:rPr>
        <w:t xml:space="preserve">  We can also hunt</w:t>
      </w:r>
      <w:r w:rsidR="00D05C34">
        <w:rPr>
          <w:rFonts w:ascii="Baskerville" w:hAnsi="Baskerville" w:cs="Baskerville"/>
        </w:rPr>
        <w:t xml:space="preserve"> down the Swarthmore references:  </w:t>
      </w:r>
      <w:proofErr w:type="spellStart"/>
      <w:r w:rsidR="00D05C34">
        <w:rPr>
          <w:rFonts w:ascii="Baskerville" w:hAnsi="Baskerville" w:cs="Baskerville"/>
        </w:rPr>
        <w:t>Franzen</w:t>
      </w:r>
      <w:proofErr w:type="spellEnd"/>
      <w:r w:rsidR="00D05C34">
        <w:rPr>
          <w:rFonts w:ascii="Baskerville" w:hAnsi="Baskerville" w:cs="Baskerville"/>
        </w:rPr>
        <w:t xml:space="preserve"> is a Swarthmore grad, class of 1981.</w:t>
      </w:r>
    </w:p>
    <w:p w14:paraId="43FF1355" w14:textId="77777777" w:rsidR="002C0955" w:rsidRPr="00F5360B" w:rsidRDefault="002C0955" w:rsidP="00F5360B">
      <w:pPr>
        <w:rPr>
          <w:rFonts w:ascii="Baskerville" w:hAnsi="Baskerville" w:cs="Baskerville"/>
        </w:rPr>
      </w:pPr>
      <w:bookmarkStart w:id="0" w:name="_GoBack"/>
      <w:bookmarkEnd w:id="0"/>
    </w:p>
    <w:p w14:paraId="11B98755" w14:textId="6C48CA24" w:rsidR="002C0955" w:rsidRPr="00F5360B" w:rsidRDefault="002C0955" w:rsidP="00F5360B">
      <w:pPr>
        <w:rPr>
          <w:rFonts w:ascii="Baskerville" w:hAnsi="Baskerville" w:cs="Baskerville"/>
        </w:rPr>
      </w:pPr>
      <w:r w:rsidRPr="00F5360B">
        <w:rPr>
          <w:rFonts w:ascii="Baskerville" w:hAnsi="Baskerville" w:cs="Baskerville"/>
        </w:rPr>
        <w:t xml:space="preserve">Jennifer Egan, </w:t>
      </w:r>
      <w:r w:rsidRPr="00F5360B">
        <w:rPr>
          <w:rFonts w:ascii="Baskerville" w:hAnsi="Baskerville" w:cs="Baskerville"/>
          <w:i/>
        </w:rPr>
        <w:t>A Visit From the Goon Squad</w:t>
      </w:r>
      <w:r w:rsidRPr="00F5360B">
        <w:rPr>
          <w:rFonts w:ascii="Baskerville" w:hAnsi="Baskerville" w:cs="Baskerville"/>
        </w:rPr>
        <w:t xml:space="preserve"> (</w:t>
      </w:r>
      <w:r w:rsidR="00F5360B" w:rsidRPr="00F5360B">
        <w:rPr>
          <w:rFonts w:ascii="Baskerville" w:hAnsi="Baskerville" w:cs="Baskerville"/>
        </w:rPr>
        <w:t>2010</w:t>
      </w:r>
      <w:r w:rsidRPr="00F5360B">
        <w:rPr>
          <w:rFonts w:ascii="Baskerville" w:hAnsi="Baskerville" w:cs="Baskerville"/>
        </w:rPr>
        <w:t xml:space="preserve">).  </w:t>
      </w:r>
      <w:r w:rsidR="0032161D">
        <w:rPr>
          <w:rFonts w:ascii="Baskerville" w:hAnsi="Baskerville" w:cs="Baskerville"/>
        </w:rPr>
        <w:t>That</w:t>
      </w:r>
      <w:r w:rsidRPr="00F5360B">
        <w:rPr>
          <w:rFonts w:ascii="Baskerville" w:hAnsi="Baskerville" w:cs="Baskerville"/>
        </w:rPr>
        <w:t>’s what Time does to you and yours, including your memory</w:t>
      </w:r>
      <w:r w:rsidR="0032161D">
        <w:rPr>
          <w:rFonts w:ascii="Baskerville" w:hAnsi="Baskerville" w:cs="Baskerville"/>
        </w:rPr>
        <w:t>.  I</w:t>
      </w:r>
      <w:r w:rsidRPr="00F5360B">
        <w:rPr>
          <w:rFonts w:ascii="Baskerville" w:hAnsi="Baskerville" w:cs="Baskerville"/>
        </w:rPr>
        <w:t xml:space="preserve">t’s not pretty.  Except the writing </w:t>
      </w:r>
      <w:proofErr w:type="gramStart"/>
      <w:r w:rsidRPr="00F5360B">
        <w:rPr>
          <w:rFonts w:ascii="Baskerville" w:hAnsi="Baskerville" w:cs="Baskerville"/>
        </w:rPr>
        <w:t>is</w:t>
      </w:r>
      <w:proofErr w:type="gramEnd"/>
      <w:r w:rsidRPr="00F5360B">
        <w:rPr>
          <w:rFonts w:ascii="Baskerville" w:hAnsi="Baskerville" w:cs="Baskerville"/>
        </w:rPr>
        <w:t xml:space="preserve"> </w:t>
      </w:r>
      <w:r w:rsidR="003A4A8E">
        <w:rPr>
          <w:rFonts w:ascii="Baskerville" w:hAnsi="Baskerville" w:cs="Baskerville"/>
        </w:rPr>
        <w:t>super</w:t>
      </w:r>
      <w:r w:rsidRPr="00F5360B">
        <w:rPr>
          <w:rFonts w:ascii="Baskerville" w:hAnsi="Baskerville" w:cs="Baskerville"/>
        </w:rPr>
        <w:t>, the ironies moving as well as merciless</w:t>
      </w:r>
      <w:r w:rsidR="00BE7650" w:rsidRPr="00F5360B">
        <w:rPr>
          <w:rFonts w:ascii="Baskerville" w:hAnsi="Baskerville" w:cs="Baskerville"/>
        </w:rPr>
        <w:t xml:space="preserve">, </w:t>
      </w:r>
      <w:r w:rsidR="0032161D">
        <w:rPr>
          <w:rFonts w:ascii="Baskerville" w:hAnsi="Baskerville" w:cs="Baskerville"/>
        </w:rPr>
        <w:t xml:space="preserve">the characters as fascinating as watching a car wreck, </w:t>
      </w:r>
      <w:r w:rsidR="00BE7650" w:rsidRPr="00F5360B">
        <w:rPr>
          <w:rFonts w:ascii="Baskerville" w:hAnsi="Baskerville" w:cs="Baskerville"/>
        </w:rPr>
        <w:t xml:space="preserve">and </w:t>
      </w:r>
      <w:r w:rsidR="003A4A8E">
        <w:rPr>
          <w:rFonts w:ascii="Baskerville" w:hAnsi="Baskerville" w:cs="Baskerville"/>
        </w:rPr>
        <w:t>some of us</w:t>
      </w:r>
      <w:r w:rsidR="00BE7650" w:rsidRPr="00F5360B">
        <w:rPr>
          <w:rFonts w:ascii="Baskerville" w:hAnsi="Baskerville" w:cs="Baskerville"/>
        </w:rPr>
        <w:t xml:space="preserve"> just have to love a novel about the </w:t>
      </w:r>
      <w:r w:rsidR="0032161D">
        <w:rPr>
          <w:rFonts w:ascii="Baskerville" w:hAnsi="Baskerville" w:cs="Baskerville"/>
        </w:rPr>
        <w:t>‘</w:t>
      </w:r>
      <w:r w:rsidR="00BE7650" w:rsidRPr="00F5360B">
        <w:rPr>
          <w:rFonts w:ascii="Baskerville" w:hAnsi="Baskerville" w:cs="Baskerville"/>
        </w:rPr>
        <w:t xml:space="preserve">60s and the present whose structure </w:t>
      </w:r>
      <w:r w:rsidR="0032161D" w:rsidRPr="00F5360B">
        <w:rPr>
          <w:rFonts w:ascii="Baskerville" w:hAnsi="Baskerville" w:cs="Baskerville"/>
        </w:rPr>
        <w:t xml:space="preserve">(sort of) </w:t>
      </w:r>
      <w:r w:rsidR="00BE7650" w:rsidRPr="00F5360B">
        <w:rPr>
          <w:rFonts w:ascii="Baskerville" w:hAnsi="Baskerville" w:cs="Baskerville"/>
        </w:rPr>
        <w:t xml:space="preserve">pays homage to </w:t>
      </w:r>
      <w:r w:rsidR="00F5360B" w:rsidRPr="00F5360B">
        <w:rPr>
          <w:rFonts w:ascii="Baskerville" w:hAnsi="Baskerville" w:cs="Baskerville"/>
        </w:rPr>
        <w:t>vinyl</w:t>
      </w:r>
      <w:r w:rsidR="00BE7650" w:rsidRPr="00F5360B">
        <w:rPr>
          <w:rFonts w:ascii="Baskerville" w:hAnsi="Baskerville" w:cs="Baskerville"/>
        </w:rPr>
        <w:t xml:space="preserve"> LP</w:t>
      </w:r>
      <w:r w:rsidR="00F5360B" w:rsidRPr="00F5360B">
        <w:rPr>
          <w:rFonts w:ascii="Baskerville" w:hAnsi="Baskerville" w:cs="Baskerville"/>
        </w:rPr>
        <w:t>s</w:t>
      </w:r>
      <w:r w:rsidR="0032161D">
        <w:rPr>
          <w:rFonts w:ascii="Baskerville" w:hAnsi="Baskerville" w:cs="Baskerville"/>
        </w:rPr>
        <w:t xml:space="preserve">.  </w:t>
      </w:r>
    </w:p>
    <w:p w14:paraId="4FEABCC0" w14:textId="77777777" w:rsidR="00BE7650" w:rsidRDefault="00BE7650" w:rsidP="00F5360B">
      <w:pPr>
        <w:rPr>
          <w:rFonts w:ascii="Baskerville" w:hAnsi="Baskerville" w:cs="Baskerville"/>
        </w:rPr>
      </w:pPr>
    </w:p>
    <w:p w14:paraId="58179AC7" w14:textId="5EF335E0" w:rsidR="005427AE" w:rsidRDefault="005427AE" w:rsidP="00F5360B">
      <w:pPr>
        <w:rPr>
          <w:rFonts w:ascii="Baskerville" w:hAnsi="Baskerville" w:cs="Baskerville"/>
        </w:rPr>
      </w:pPr>
      <w:proofErr w:type="gramStart"/>
      <w:r>
        <w:rPr>
          <w:rFonts w:ascii="Baskerville" w:hAnsi="Baskerville" w:cs="Baskerville"/>
        </w:rPr>
        <w:t xml:space="preserve">Rachel Kushner, </w:t>
      </w:r>
      <w:r w:rsidRPr="005427AE">
        <w:rPr>
          <w:rFonts w:ascii="Baskerville" w:hAnsi="Baskerville" w:cs="Baskerville"/>
          <w:i/>
        </w:rPr>
        <w:t>The Flamethrowers</w:t>
      </w:r>
      <w:r>
        <w:rPr>
          <w:rFonts w:ascii="Baskerville" w:hAnsi="Baskerville" w:cs="Baskerville"/>
        </w:rPr>
        <w:t xml:space="preserve"> (2013).</w:t>
      </w:r>
      <w:proofErr w:type="gramEnd"/>
      <w:r>
        <w:rPr>
          <w:rFonts w:ascii="Baskerville" w:hAnsi="Baskerville" w:cs="Baskerville"/>
        </w:rPr>
        <w:t xml:space="preserve">  The heroine’s into fast motorcycles and other risky </w:t>
      </w:r>
      <w:proofErr w:type="gramStart"/>
      <w:r>
        <w:rPr>
          <w:rFonts w:ascii="Baskerville" w:hAnsi="Baskerville" w:cs="Baskerville"/>
        </w:rPr>
        <w:t>crushes,</w:t>
      </w:r>
      <w:proofErr w:type="gramEnd"/>
      <w:r>
        <w:rPr>
          <w:rFonts w:ascii="Baskerville" w:hAnsi="Baskerville" w:cs="Baskerville"/>
        </w:rPr>
        <w:t xml:space="preserve"> like the New York East Village art scene or Italian revolutionaries in the 1970s.  “I feel the need for speed,” says a famous movie character.  Why do we need speed?  What are we fleeing from, or careening toward?  </w:t>
      </w:r>
      <w:r w:rsidR="00604807">
        <w:rPr>
          <w:rFonts w:ascii="Baskerville" w:hAnsi="Baskerville" w:cs="Baskerville"/>
        </w:rPr>
        <w:t>What is left after our addictions consume us like flames</w:t>
      </w:r>
      <w:r>
        <w:rPr>
          <w:rFonts w:ascii="Baskerville" w:hAnsi="Baskerville" w:cs="Baskerville"/>
        </w:rPr>
        <w:t xml:space="preserve">?  </w:t>
      </w:r>
      <w:proofErr w:type="gramStart"/>
      <w:r w:rsidR="00604807">
        <w:rPr>
          <w:rFonts w:ascii="Baskerville" w:hAnsi="Baskerville" w:cs="Baskerville"/>
        </w:rPr>
        <w:t>A novel whose silent soundtrack would be by Lou Reed.</w:t>
      </w:r>
      <w:proofErr w:type="gramEnd"/>
    </w:p>
    <w:p w14:paraId="5060915D" w14:textId="77777777" w:rsidR="005427AE" w:rsidRDefault="005427AE" w:rsidP="00F5360B">
      <w:pPr>
        <w:rPr>
          <w:rFonts w:ascii="Baskerville" w:hAnsi="Baskerville" w:cs="Baskerville"/>
        </w:rPr>
      </w:pPr>
    </w:p>
    <w:p w14:paraId="373A1FA1" w14:textId="1C99B925" w:rsidR="00D05DBB" w:rsidRDefault="00D05DBB" w:rsidP="00F5360B">
      <w:pPr>
        <w:rPr>
          <w:rFonts w:ascii="Baskerville" w:hAnsi="Baskerville" w:cs="Baskerville"/>
        </w:rPr>
      </w:pPr>
      <w:r>
        <w:rPr>
          <w:rFonts w:ascii="Baskerville" w:hAnsi="Baskerville" w:cs="Baskerville"/>
        </w:rPr>
        <w:t>Nominate a post-World War II novel of your choice to discuss with your friends from class (a minimum of 5 students must be part of this group).  I can’t guarantee I’ll have read the novel or will have time to read it, but I can certainly help moderate the discussion.  If you’d like this option, please consult with friends early in the semester and nominate a book.</w:t>
      </w:r>
    </w:p>
    <w:p w14:paraId="204FD4FD" w14:textId="77777777" w:rsidR="00D05DBB" w:rsidRPr="00F5360B" w:rsidRDefault="00D05DBB" w:rsidP="00F5360B">
      <w:pPr>
        <w:rPr>
          <w:rFonts w:ascii="Baskerville" w:hAnsi="Baskerville" w:cs="Baskerville"/>
        </w:rPr>
      </w:pPr>
    </w:p>
    <w:sectPr w:rsidR="00D05DBB" w:rsidRPr="00F5360B" w:rsidSect="004B54F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24F0C" w14:textId="77777777" w:rsidR="00920AB5" w:rsidRDefault="00920AB5" w:rsidP="00C778F8">
      <w:r>
        <w:separator/>
      </w:r>
    </w:p>
  </w:endnote>
  <w:endnote w:type="continuationSeparator" w:id="0">
    <w:p w14:paraId="711EE9E3" w14:textId="77777777" w:rsidR="00920AB5" w:rsidRDefault="00920AB5" w:rsidP="00C7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FA68" w14:textId="77777777" w:rsidR="00920AB5" w:rsidRDefault="00920AB5" w:rsidP="00C77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9883A" w14:textId="77777777" w:rsidR="00920AB5" w:rsidRDefault="00920AB5" w:rsidP="00C778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566E" w14:textId="77777777" w:rsidR="00920AB5" w:rsidRDefault="00920AB5" w:rsidP="00C77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89A">
      <w:rPr>
        <w:rStyle w:val="PageNumber"/>
        <w:noProof/>
      </w:rPr>
      <w:t>5</w:t>
    </w:r>
    <w:r>
      <w:rPr>
        <w:rStyle w:val="PageNumber"/>
      </w:rPr>
      <w:fldChar w:fldCharType="end"/>
    </w:r>
  </w:p>
  <w:p w14:paraId="6C44A7E1" w14:textId="77777777" w:rsidR="00920AB5" w:rsidRDefault="00920AB5" w:rsidP="00C778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0CBC8" w14:textId="77777777" w:rsidR="00920AB5" w:rsidRDefault="00920AB5" w:rsidP="00C778F8">
      <w:r>
        <w:separator/>
      </w:r>
    </w:p>
  </w:footnote>
  <w:footnote w:type="continuationSeparator" w:id="0">
    <w:p w14:paraId="0FAFADD9" w14:textId="77777777" w:rsidR="00920AB5" w:rsidRDefault="00920AB5" w:rsidP="00C7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D0"/>
    <w:rsid w:val="000078D3"/>
    <w:rsid w:val="00033D56"/>
    <w:rsid w:val="00040CB5"/>
    <w:rsid w:val="000F1DEC"/>
    <w:rsid w:val="001102C1"/>
    <w:rsid w:val="00142284"/>
    <w:rsid w:val="00185FC8"/>
    <w:rsid w:val="00194816"/>
    <w:rsid w:val="00195A8F"/>
    <w:rsid w:val="001D1E03"/>
    <w:rsid w:val="001E4964"/>
    <w:rsid w:val="002C0955"/>
    <w:rsid w:val="002F272A"/>
    <w:rsid w:val="0031476C"/>
    <w:rsid w:val="0032161D"/>
    <w:rsid w:val="00376D8B"/>
    <w:rsid w:val="003A4A8E"/>
    <w:rsid w:val="003D7CC2"/>
    <w:rsid w:val="0040679E"/>
    <w:rsid w:val="00422074"/>
    <w:rsid w:val="004649D3"/>
    <w:rsid w:val="00471BD0"/>
    <w:rsid w:val="004A3D7E"/>
    <w:rsid w:val="004B54F4"/>
    <w:rsid w:val="004C0E1C"/>
    <w:rsid w:val="004D0434"/>
    <w:rsid w:val="004F7A8F"/>
    <w:rsid w:val="00505F4C"/>
    <w:rsid w:val="00534F7C"/>
    <w:rsid w:val="005427AE"/>
    <w:rsid w:val="0056412A"/>
    <w:rsid w:val="005E37AF"/>
    <w:rsid w:val="00604807"/>
    <w:rsid w:val="00612899"/>
    <w:rsid w:val="006977E6"/>
    <w:rsid w:val="006B19C9"/>
    <w:rsid w:val="007131A9"/>
    <w:rsid w:val="007311CB"/>
    <w:rsid w:val="007419D3"/>
    <w:rsid w:val="00746556"/>
    <w:rsid w:val="00755641"/>
    <w:rsid w:val="007D7CBB"/>
    <w:rsid w:val="007F0686"/>
    <w:rsid w:val="007F1F74"/>
    <w:rsid w:val="00803B01"/>
    <w:rsid w:val="00873519"/>
    <w:rsid w:val="008857FE"/>
    <w:rsid w:val="008A24C3"/>
    <w:rsid w:val="008E2DFE"/>
    <w:rsid w:val="0090575C"/>
    <w:rsid w:val="00920AB5"/>
    <w:rsid w:val="009B150D"/>
    <w:rsid w:val="009C3BC6"/>
    <w:rsid w:val="009D20DD"/>
    <w:rsid w:val="00A01482"/>
    <w:rsid w:val="00A31D88"/>
    <w:rsid w:val="00AA6965"/>
    <w:rsid w:val="00AB33DC"/>
    <w:rsid w:val="00AD3A34"/>
    <w:rsid w:val="00B527D1"/>
    <w:rsid w:val="00B85613"/>
    <w:rsid w:val="00B92A83"/>
    <w:rsid w:val="00BB1C1A"/>
    <w:rsid w:val="00BC4193"/>
    <w:rsid w:val="00BC7787"/>
    <w:rsid w:val="00BE316C"/>
    <w:rsid w:val="00BE6977"/>
    <w:rsid w:val="00BE7650"/>
    <w:rsid w:val="00C42E14"/>
    <w:rsid w:val="00C778F8"/>
    <w:rsid w:val="00C83D9C"/>
    <w:rsid w:val="00D05C34"/>
    <w:rsid w:val="00D05DBB"/>
    <w:rsid w:val="00D4689A"/>
    <w:rsid w:val="00D55908"/>
    <w:rsid w:val="00D71DB6"/>
    <w:rsid w:val="00D85E07"/>
    <w:rsid w:val="00D9280C"/>
    <w:rsid w:val="00DE7CE1"/>
    <w:rsid w:val="00E41F51"/>
    <w:rsid w:val="00EA0093"/>
    <w:rsid w:val="00EA55F7"/>
    <w:rsid w:val="00EC5544"/>
    <w:rsid w:val="00F35BFC"/>
    <w:rsid w:val="00F3649E"/>
    <w:rsid w:val="00F5360B"/>
    <w:rsid w:val="00F77391"/>
    <w:rsid w:val="00FB51DA"/>
    <w:rsid w:val="00FC6086"/>
    <w:rsid w:val="00FD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CB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8F8"/>
    <w:pPr>
      <w:tabs>
        <w:tab w:val="center" w:pos="4320"/>
        <w:tab w:val="right" w:pos="8640"/>
      </w:tabs>
    </w:pPr>
  </w:style>
  <w:style w:type="character" w:customStyle="1" w:styleId="FooterChar">
    <w:name w:val="Footer Char"/>
    <w:basedOn w:val="DefaultParagraphFont"/>
    <w:link w:val="Footer"/>
    <w:uiPriority w:val="99"/>
    <w:rsid w:val="00C778F8"/>
  </w:style>
  <w:style w:type="character" w:styleId="PageNumber">
    <w:name w:val="page number"/>
    <w:basedOn w:val="DefaultParagraphFont"/>
    <w:uiPriority w:val="99"/>
    <w:semiHidden/>
    <w:unhideWhenUsed/>
    <w:rsid w:val="00C77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8F8"/>
    <w:pPr>
      <w:tabs>
        <w:tab w:val="center" w:pos="4320"/>
        <w:tab w:val="right" w:pos="8640"/>
      </w:tabs>
    </w:pPr>
  </w:style>
  <w:style w:type="character" w:customStyle="1" w:styleId="FooterChar">
    <w:name w:val="Footer Char"/>
    <w:basedOn w:val="DefaultParagraphFont"/>
    <w:link w:val="Footer"/>
    <w:uiPriority w:val="99"/>
    <w:rsid w:val="00C778F8"/>
  </w:style>
  <w:style w:type="character" w:styleId="PageNumber">
    <w:name w:val="page number"/>
    <w:basedOn w:val="DefaultParagraphFont"/>
    <w:uiPriority w:val="99"/>
    <w:semiHidden/>
    <w:unhideWhenUsed/>
    <w:rsid w:val="00C7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gp/product/0547576722/ref=as_li_ss_tl?ie=UTF8&amp;tag=artandlies-20&amp;linkCode=as2&amp;camp=217145&amp;creative=399373&amp;creativeASIN=054757672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12934</Characters>
  <Application>Microsoft Macintosh Word</Application>
  <DocSecurity>0</DocSecurity>
  <Lines>107</Lines>
  <Paragraphs>30</Paragraphs>
  <ScaleCrop>false</ScaleCrop>
  <Company>English Dept / Swarthmore College</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Information Technology</cp:lastModifiedBy>
  <cp:revision>2</cp:revision>
  <cp:lastPrinted>2014-11-13T14:40:00Z</cp:lastPrinted>
  <dcterms:created xsi:type="dcterms:W3CDTF">2014-12-09T21:56:00Z</dcterms:created>
  <dcterms:modified xsi:type="dcterms:W3CDTF">2014-12-09T21:56:00Z</dcterms:modified>
</cp:coreProperties>
</file>